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26AD1AD" w:rsidR="000A3892" w:rsidRPr="00443AFF" w:rsidRDefault="00000000">
      <w:pPr>
        <w:spacing w:before="120" w:after="240" w:line="256" w:lineRule="auto"/>
        <w:rPr>
          <w:b/>
          <w:lang w:val="en-US"/>
        </w:rPr>
      </w:pPr>
      <w:r w:rsidRPr="00DC79A2">
        <w:rPr>
          <w:b/>
          <w:lang w:val="en-US"/>
        </w:rPr>
        <w:t>Privacy</w:t>
      </w:r>
      <w:r w:rsidRPr="00443AFF">
        <w:rPr>
          <w:b/>
          <w:lang w:val="en-US"/>
        </w:rPr>
        <w:t xml:space="preserve"> </w:t>
      </w:r>
      <w:r w:rsidRPr="00DC79A2">
        <w:rPr>
          <w:b/>
          <w:lang w:val="en-US"/>
        </w:rPr>
        <w:t>Policy</w:t>
      </w:r>
    </w:p>
    <w:p w14:paraId="00000002" w14:textId="3E0B8EB7" w:rsidR="000A3892" w:rsidRPr="00BA13BE" w:rsidRDefault="00000000">
      <w:pPr>
        <w:spacing w:before="120" w:after="240" w:line="256" w:lineRule="auto"/>
        <w:rPr>
          <w:lang w:val="en-US"/>
        </w:rPr>
      </w:pPr>
      <w:r w:rsidRPr="00DC79A2">
        <w:rPr>
          <w:lang w:val="en-US"/>
        </w:rPr>
        <w:t xml:space="preserve">Our Privacy Policy was last </w:t>
      </w:r>
      <w:r w:rsidRPr="00B4155E">
        <w:rPr>
          <w:lang w:val="en-US"/>
        </w:rPr>
        <w:t xml:space="preserve">updated on </w:t>
      </w:r>
      <w:r w:rsidR="00AE0AD3" w:rsidRPr="00AE0AD3">
        <w:rPr>
          <w:lang w:val="en-US"/>
        </w:rPr>
        <w:t>16</w:t>
      </w:r>
      <w:r w:rsidR="00AE0AD3">
        <w:rPr>
          <w:lang w:val="en-US"/>
        </w:rPr>
        <w:t>.0</w:t>
      </w:r>
      <w:r w:rsidR="00284577" w:rsidRPr="00284577">
        <w:rPr>
          <w:lang w:val="en-US"/>
        </w:rPr>
        <w:t>6</w:t>
      </w:r>
      <w:r w:rsidR="00AE0AD3">
        <w:rPr>
          <w:lang w:val="en-US"/>
        </w:rPr>
        <w:t>.</w:t>
      </w:r>
      <w:r w:rsidRPr="00B4155E">
        <w:rPr>
          <w:lang w:val="en-US"/>
        </w:rPr>
        <w:t>202</w:t>
      </w:r>
      <w:r w:rsidR="00AE0AD3">
        <w:rPr>
          <w:lang w:val="en-US"/>
        </w:rPr>
        <w:t>6</w:t>
      </w:r>
    </w:p>
    <w:p w14:paraId="00000003" w14:textId="77777777" w:rsidR="000A3892" w:rsidRPr="00DC79A2" w:rsidRDefault="00000000">
      <w:pPr>
        <w:spacing w:before="120" w:after="240" w:line="256" w:lineRule="auto"/>
        <w:rPr>
          <w:lang w:val="en-US"/>
        </w:rPr>
      </w:pPr>
      <w:r w:rsidRPr="00DC79A2">
        <w:rPr>
          <w:lang w:val="en-US"/>
        </w:rPr>
        <w:t xml:space="preserve"> </w:t>
      </w:r>
    </w:p>
    <w:p w14:paraId="15D8EE41" w14:textId="77777777" w:rsidR="00AE0AD3" w:rsidRDefault="00AE0AD3" w:rsidP="00AE0AD3">
      <w:pPr>
        <w:pStyle w:val="aa"/>
        <w:numPr>
          <w:ilvl w:val="0"/>
          <w:numId w:val="3"/>
        </w:numPr>
        <w:spacing w:before="120" w:after="240" w:line="256" w:lineRule="auto"/>
        <w:jc w:val="both"/>
        <w:rPr>
          <w:b/>
          <w:lang w:val="en-US"/>
        </w:rPr>
      </w:pPr>
      <w:r w:rsidRPr="00FF7EE8">
        <w:rPr>
          <w:b/>
          <w:lang w:val="en-US"/>
        </w:rPr>
        <w:t>The Purpose of this Privacy Policy</w:t>
      </w:r>
    </w:p>
    <w:p w14:paraId="3E38EE95" w14:textId="3C2AAE35" w:rsidR="00AE0AD3" w:rsidRPr="000E137E" w:rsidRDefault="00AE0AD3" w:rsidP="00AE0AD3">
      <w:pPr>
        <w:spacing w:before="120" w:after="240" w:line="256" w:lineRule="auto"/>
        <w:jc w:val="both"/>
        <w:rPr>
          <w:lang w:val="en-US"/>
        </w:rPr>
      </w:pPr>
      <w:r w:rsidRPr="000E137E">
        <w:rPr>
          <w:lang w:val="en-US"/>
        </w:rPr>
        <w:t>This Privacy Policy has been developed to protect the privacy, confidentiality, security, secrecy, safety unity and integrity of the Personal Data</w:t>
      </w:r>
      <w:r w:rsidRPr="00FD0D2E">
        <w:rPr>
          <w:lang w:val="en-US"/>
        </w:rPr>
        <w:t xml:space="preserve"> </w:t>
      </w:r>
      <w:r w:rsidRPr="000E137E">
        <w:rPr>
          <w:lang w:val="en-US"/>
        </w:rPr>
        <w:t xml:space="preserve">of users of the </w:t>
      </w:r>
      <w:proofErr w:type="spellStart"/>
      <w:r w:rsidR="00B20DC5" w:rsidRPr="00B20DC5">
        <w:rPr>
          <w:b/>
          <w:bCs/>
          <w:lang w:val="en-US"/>
        </w:rPr>
        <w:t>GetFZKL</w:t>
      </w:r>
      <w:proofErr w:type="spellEnd"/>
      <w:r w:rsidR="00284577" w:rsidRPr="00B20DC5">
        <w:rPr>
          <w:b/>
          <w:bCs/>
          <w:lang w:val="en-US"/>
        </w:rPr>
        <w:t xml:space="preserve"> </w:t>
      </w:r>
      <w:r w:rsidRPr="00B20DC5">
        <w:rPr>
          <w:b/>
          <w:bCs/>
          <w:lang w:val="en-US"/>
        </w:rPr>
        <w:t>mobile application [App]</w:t>
      </w:r>
      <w:r w:rsidRPr="000E137E">
        <w:rPr>
          <w:lang w:val="en-US"/>
        </w:rPr>
        <w:t>, in accordance with the best international standards and practices.</w:t>
      </w:r>
    </w:p>
    <w:p w14:paraId="2925A219" w14:textId="179C5FB5" w:rsidR="00AE0AD3" w:rsidRPr="000E137E" w:rsidRDefault="00AE0AD3" w:rsidP="00AE0AD3">
      <w:pPr>
        <w:spacing w:before="120" w:after="240" w:line="256" w:lineRule="auto"/>
        <w:jc w:val="both"/>
        <w:rPr>
          <w:lang w:val="en-US"/>
        </w:rPr>
      </w:pPr>
      <w:r w:rsidRPr="000E137E">
        <w:rPr>
          <w:lang w:val="en-US"/>
        </w:rPr>
        <w:t>The provisions of this Privacy Policy shall apply to the processing of Your Personal Data</w:t>
      </w:r>
      <w:r w:rsidRPr="00FD0D2E">
        <w:rPr>
          <w:lang w:val="en-US"/>
        </w:rPr>
        <w:t xml:space="preserve"> </w:t>
      </w:r>
      <w:r w:rsidRPr="000E137E">
        <w:rPr>
          <w:lang w:val="en-US"/>
        </w:rPr>
        <w:t xml:space="preserve">while using </w:t>
      </w:r>
      <w:proofErr w:type="spellStart"/>
      <w:r w:rsidR="00B20DC5" w:rsidRPr="00B20DC5">
        <w:rPr>
          <w:b/>
          <w:bCs/>
          <w:lang w:val="en-US"/>
        </w:rPr>
        <w:t>GetFZKL</w:t>
      </w:r>
      <w:proofErr w:type="spellEnd"/>
      <w:r w:rsidR="00284577" w:rsidRPr="00B20DC5">
        <w:rPr>
          <w:b/>
          <w:bCs/>
          <w:lang w:val="en-US"/>
        </w:rPr>
        <w:t xml:space="preserve"> </w:t>
      </w:r>
      <w:r w:rsidRPr="00B20DC5">
        <w:rPr>
          <w:b/>
          <w:bCs/>
          <w:lang w:val="en-US"/>
        </w:rPr>
        <w:t>[App]</w:t>
      </w:r>
      <w:r w:rsidRPr="000E137E">
        <w:rPr>
          <w:lang w:val="en-US"/>
        </w:rPr>
        <w:t xml:space="preserve"> mobile application, whether totally or partially, through automatically operated electronic systems or other means.</w:t>
      </w:r>
    </w:p>
    <w:p w14:paraId="23C85600" w14:textId="77777777" w:rsidR="00AE0AD3" w:rsidRPr="000E137E" w:rsidRDefault="00AE0AD3" w:rsidP="00AE0AD3">
      <w:pPr>
        <w:spacing w:before="120" w:after="240" w:line="256" w:lineRule="auto"/>
        <w:jc w:val="both"/>
        <w:rPr>
          <w:lang w:val="en-US"/>
        </w:rPr>
      </w:pPr>
      <w:r w:rsidRPr="000E137E">
        <w:rPr>
          <w:lang w:val="en-US"/>
        </w:rPr>
        <w:t>We ensure Your Personal Data</w:t>
      </w:r>
      <w:r w:rsidRPr="00FD0D2E">
        <w:rPr>
          <w:lang w:val="en-US"/>
        </w:rPr>
        <w:t xml:space="preserve"> </w:t>
      </w:r>
      <w:r w:rsidRPr="000E137E">
        <w:rPr>
          <w:lang w:val="en-US"/>
        </w:rPr>
        <w:t xml:space="preserve">is kept securely and protected from any breach, infringement, illegal or unauthorized processing. The Company establishes technical and organizational measures and procedures in accordance with the latest data protection legislation of the </w:t>
      </w:r>
      <w:r w:rsidRPr="00F76D32">
        <w:rPr>
          <w:lang w:val="en-US"/>
        </w:rPr>
        <w:t>United Arab Emirates</w:t>
      </w:r>
      <w:r w:rsidRPr="000E137E">
        <w:rPr>
          <w:lang w:val="en-US"/>
        </w:rPr>
        <w:t xml:space="preserve"> and other countries, if applicable.</w:t>
      </w:r>
    </w:p>
    <w:p w14:paraId="57980B53" w14:textId="77777777" w:rsidR="00AE0AD3" w:rsidRPr="000E137E" w:rsidRDefault="00AE0AD3" w:rsidP="00AE0AD3">
      <w:pPr>
        <w:spacing w:before="120" w:after="240" w:line="256" w:lineRule="auto"/>
        <w:jc w:val="both"/>
        <w:rPr>
          <w:lang w:val="en-US"/>
        </w:rPr>
      </w:pPr>
      <w:r w:rsidRPr="000E137E">
        <w:rPr>
          <w:lang w:val="en-US"/>
        </w:rPr>
        <w:t>The provisions of this Policy are binding on employees, counterparties of the Company, as well as third parties lawfully engaged by the Company who have access to Your Personal data.</w:t>
      </w:r>
    </w:p>
    <w:p w14:paraId="7EF75A5F" w14:textId="3FD71AF3" w:rsidR="00AE0AD3" w:rsidRPr="000E137E" w:rsidRDefault="00AE0AD3" w:rsidP="00AE0AD3">
      <w:pPr>
        <w:spacing w:before="120" w:after="240" w:line="256" w:lineRule="auto"/>
        <w:jc w:val="both"/>
        <w:rPr>
          <w:lang w:val="en-US"/>
        </w:rPr>
      </w:pPr>
      <w:r w:rsidRPr="000E137E">
        <w:rPr>
          <w:lang w:val="en-US"/>
        </w:rPr>
        <w:t>This Policy applies to relations regarding processing and protection of Your Personal Data</w:t>
      </w:r>
      <w:r w:rsidRPr="00FD0D2E">
        <w:rPr>
          <w:lang w:val="en-US"/>
        </w:rPr>
        <w:t xml:space="preserve"> </w:t>
      </w:r>
      <w:r w:rsidRPr="000E137E">
        <w:rPr>
          <w:lang w:val="en-US"/>
        </w:rPr>
        <w:t xml:space="preserve">while using </w:t>
      </w:r>
      <w:proofErr w:type="spellStart"/>
      <w:r w:rsidR="00B20DC5" w:rsidRPr="00B20DC5">
        <w:rPr>
          <w:b/>
          <w:bCs/>
          <w:lang w:val="en-US"/>
        </w:rPr>
        <w:t>GetFZKL</w:t>
      </w:r>
      <w:proofErr w:type="spellEnd"/>
      <w:r w:rsidR="00C04898" w:rsidRPr="00B20DC5">
        <w:rPr>
          <w:b/>
          <w:bCs/>
          <w:lang w:val="en-US"/>
        </w:rPr>
        <w:t xml:space="preserve"> [App]</w:t>
      </w:r>
      <w:r w:rsidR="00714A46" w:rsidRPr="000E137E">
        <w:rPr>
          <w:lang w:val="en-US"/>
        </w:rPr>
        <w:t xml:space="preserve"> mobile application</w:t>
      </w:r>
      <w:r w:rsidRPr="000E137E">
        <w:rPr>
          <w:lang w:val="en-US"/>
        </w:rPr>
        <w:t>, which means that:</w:t>
      </w:r>
    </w:p>
    <w:p w14:paraId="7252EBF0" w14:textId="77777777" w:rsidR="00AE0AD3" w:rsidRDefault="00AE0AD3" w:rsidP="00AE0AD3">
      <w:pPr>
        <w:pStyle w:val="aa"/>
        <w:numPr>
          <w:ilvl w:val="0"/>
          <w:numId w:val="4"/>
        </w:numPr>
        <w:spacing w:before="120" w:after="240" w:line="256" w:lineRule="auto"/>
        <w:ind w:left="709"/>
        <w:jc w:val="both"/>
        <w:rPr>
          <w:lang w:val="en-US"/>
        </w:rPr>
      </w:pPr>
      <w:r w:rsidRPr="00FF7EE8">
        <w:rPr>
          <w:lang w:val="en-US"/>
        </w:rPr>
        <w:t xml:space="preserve">You confirm and </w:t>
      </w:r>
      <w:proofErr w:type="gramStart"/>
      <w:r w:rsidRPr="00FF7EE8">
        <w:rPr>
          <w:lang w:val="en-US"/>
        </w:rPr>
        <w:t>acknowledges</w:t>
      </w:r>
      <w:proofErr w:type="gramEnd"/>
      <w:r w:rsidRPr="00FF7EE8">
        <w:rPr>
          <w:lang w:val="en-US"/>
        </w:rPr>
        <w:t xml:space="preserve"> that You ha</w:t>
      </w:r>
      <w:r>
        <w:rPr>
          <w:lang w:val="en-US"/>
        </w:rPr>
        <w:t>ve</w:t>
      </w:r>
      <w:r w:rsidRPr="00FF7EE8">
        <w:rPr>
          <w:lang w:val="en-US"/>
        </w:rPr>
        <w:t xml:space="preserve"> carefully reviewed this Policy and the terms of processing of Your </w:t>
      </w:r>
      <w:r>
        <w:rPr>
          <w:lang w:val="en-US"/>
        </w:rPr>
        <w:t>Personal Data</w:t>
      </w:r>
      <w:r w:rsidRPr="00FD0D2E">
        <w:rPr>
          <w:lang w:val="en-US"/>
        </w:rPr>
        <w:t xml:space="preserve"> </w:t>
      </w:r>
      <w:r w:rsidRPr="00FF7EE8">
        <w:rPr>
          <w:lang w:val="en-US"/>
        </w:rPr>
        <w:t>in full.</w:t>
      </w:r>
    </w:p>
    <w:p w14:paraId="72325916" w14:textId="77777777" w:rsidR="00AE0AD3" w:rsidRDefault="00AE0AD3" w:rsidP="00AE0AD3">
      <w:pPr>
        <w:pStyle w:val="aa"/>
        <w:numPr>
          <w:ilvl w:val="0"/>
          <w:numId w:val="4"/>
        </w:numPr>
        <w:spacing w:before="120" w:after="240" w:line="256" w:lineRule="auto"/>
        <w:ind w:left="709"/>
        <w:jc w:val="both"/>
        <w:rPr>
          <w:lang w:val="en-US"/>
        </w:rPr>
      </w:pPr>
      <w:r w:rsidRPr="00FF7EE8">
        <w:rPr>
          <w:lang w:val="en-US"/>
        </w:rPr>
        <w:t xml:space="preserve">The text of this Policy and the terms of </w:t>
      </w:r>
      <w:r>
        <w:rPr>
          <w:lang w:val="en-US"/>
        </w:rPr>
        <w:t>Personal Data</w:t>
      </w:r>
      <w:r w:rsidRPr="00FD0D2E">
        <w:rPr>
          <w:lang w:val="en-US"/>
        </w:rPr>
        <w:t xml:space="preserve"> </w:t>
      </w:r>
      <w:r w:rsidRPr="00FF7EE8">
        <w:rPr>
          <w:lang w:val="en-US"/>
        </w:rPr>
        <w:t>processing are clear to You.</w:t>
      </w:r>
    </w:p>
    <w:p w14:paraId="1090876C" w14:textId="77777777" w:rsidR="00AE0AD3" w:rsidRDefault="00AE0AD3" w:rsidP="00AE0AD3">
      <w:pPr>
        <w:pStyle w:val="aa"/>
        <w:numPr>
          <w:ilvl w:val="0"/>
          <w:numId w:val="4"/>
        </w:numPr>
        <w:spacing w:before="120" w:after="240" w:line="256" w:lineRule="auto"/>
        <w:ind w:left="709"/>
        <w:jc w:val="both"/>
        <w:rPr>
          <w:lang w:val="en-US"/>
        </w:rPr>
      </w:pPr>
      <w:r w:rsidRPr="00FF7EE8">
        <w:rPr>
          <w:lang w:val="en-US"/>
        </w:rPr>
        <w:t xml:space="preserve">You confirm full consent to this Policy and to the terms of processing of Your </w:t>
      </w:r>
      <w:r>
        <w:rPr>
          <w:lang w:val="en-US"/>
        </w:rPr>
        <w:t>P</w:t>
      </w:r>
      <w:r w:rsidRPr="00FF7EE8">
        <w:rPr>
          <w:lang w:val="en-US"/>
        </w:rPr>
        <w:t>ersonal data.</w:t>
      </w:r>
    </w:p>
    <w:p w14:paraId="13A7F967" w14:textId="7FFBD7BD" w:rsidR="00AE0AD3" w:rsidRPr="00FF7EE8" w:rsidRDefault="00AE0AD3" w:rsidP="00AE0AD3">
      <w:pPr>
        <w:pStyle w:val="aa"/>
        <w:numPr>
          <w:ilvl w:val="0"/>
          <w:numId w:val="4"/>
        </w:numPr>
        <w:spacing w:before="120" w:after="240" w:line="256" w:lineRule="auto"/>
        <w:ind w:left="709"/>
        <w:jc w:val="both"/>
        <w:rPr>
          <w:lang w:val="en-US"/>
        </w:rPr>
      </w:pPr>
      <w:r w:rsidRPr="00FF7EE8">
        <w:rPr>
          <w:lang w:val="en-US"/>
        </w:rPr>
        <w:t xml:space="preserve">Your consent to </w:t>
      </w:r>
      <w:r>
        <w:rPr>
          <w:lang w:val="en-US"/>
        </w:rPr>
        <w:t>Personal Data</w:t>
      </w:r>
      <w:r w:rsidRPr="00FD0D2E">
        <w:rPr>
          <w:lang w:val="en-US"/>
        </w:rPr>
        <w:t xml:space="preserve"> </w:t>
      </w:r>
      <w:r w:rsidRPr="00FF7EE8">
        <w:rPr>
          <w:lang w:val="en-US"/>
        </w:rPr>
        <w:t xml:space="preserve">processing is provided to the Company and is </w:t>
      </w:r>
      <w:r w:rsidR="00F76D32">
        <w:rPr>
          <w:lang w:val="en-US"/>
        </w:rPr>
        <w:t xml:space="preserve">express, </w:t>
      </w:r>
      <w:r w:rsidRPr="00FF7EE8">
        <w:rPr>
          <w:lang w:val="en-US"/>
        </w:rPr>
        <w:t>specific, informed, conscious, and unambiguous.</w:t>
      </w:r>
    </w:p>
    <w:p w14:paraId="2E179C9E" w14:textId="1F8375D1" w:rsidR="00AE0AD3" w:rsidRPr="000E137E" w:rsidRDefault="00AE0AD3" w:rsidP="00AE0AD3">
      <w:pPr>
        <w:spacing w:before="120" w:after="240" w:line="256" w:lineRule="auto"/>
        <w:jc w:val="both"/>
        <w:rPr>
          <w:lang w:val="en-US"/>
        </w:rPr>
      </w:pPr>
      <w:r w:rsidRPr="000E137E">
        <w:rPr>
          <w:lang w:val="en-US"/>
        </w:rPr>
        <w:t>Your consent to Personal Data</w:t>
      </w:r>
      <w:r w:rsidRPr="00FD0D2E">
        <w:rPr>
          <w:lang w:val="en-US"/>
        </w:rPr>
        <w:t xml:space="preserve"> </w:t>
      </w:r>
      <w:r w:rsidRPr="000E137E">
        <w:rPr>
          <w:lang w:val="en-US"/>
        </w:rPr>
        <w:t xml:space="preserve">processing is considered granted when You perform actions that clearly indicate Your intention to use the </w:t>
      </w:r>
      <w:proofErr w:type="spellStart"/>
      <w:r w:rsidR="00B20DC5" w:rsidRPr="00B20DC5">
        <w:rPr>
          <w:b/>
          <w:bCs/>
          <w:lang w:val="en-US"/>
        </w:rPr>
        <w:t>GetFZKL</w:t>
      </w:r>
      <w:proofErr w:type="spellEnd"/>
      <w:r w:rsidR="00C04898" w:rsidRPr="00B20DC5">
        <w:rPr>
          <w:b/>
          <w:bCs/>
          <w:lang w:val="en-US"/>
        </w:rPr>
        <w:t xml:space="preserve"> [App]</w:t>
      </w:r>
      <w:r w:rsidR="00714A46" w:rsidRPr="000E137E">
        <w:rPr>
          <w:lang w:val="en-US"/>
        </w:rPr>
        <w:t xml:space="preserve"> mobile application</w:t>
      </w:r>
      <w:r w:rsidRPr="000E137E">
        <w:rPr>
          <w:lang w:val="en-US"/>
        </w:rPr>
        <w:t xml:space="preserve"> and Services and to transfer Personal Data</w:t>
      </w:r>
      <w:r w:rsidRPr="00FD0D2E">
        <w:rPr>
          <w:lang w:val="en-US"/>
        </w:rPr>
        <w:t xml:space="preserve"> </w:t>
      </w:r>
      <w:r w:rsidRPr="000E137E">
        <w:rPr>
          <w:lang w:val="en-US"/>
        </w:rPr>
        <w:t>to the Company, including performing all or some of the following actions:</w:t>
      </w:r>
    </w:p>
    <w:p w14:paraId="68D4D7D8" w14:textId="1975AED5" w:rsidR="00AE0AD3" w:rsidRDefault="00AE0AD3" w:rsidP="00AE0AD3">
      <w:pPr>
        <w:pStyle w:val="aa"/>
        <w:numPr>
          <w:ilvl w:val="0"/>
          <w:numId w:val="5"/>
        </w:numPr>
        <w:spacing w:before="120" w:after="240" w:line="256" w:lineRule="auto"/>
        <w:ind w:left="709"/>
        <w:jc w:val="both"/>
        <w:rPr>
          <w:lang w:val="en-US"/>
        </w:rPr>
      </w:pPr>
      <w:r w:rsidRPr="00FF7EE8">
        <w:rPr>
          <w:lang w:val="en-US"/>
        </w:rPr>
        <w:t xml:space="preserve">Acceptance of the </w:t>
      </w:r>
      <w:r>
        <w:rPr>
          <w:lang w:val="en-US"/>
        </w:rPr>
        <w:t>Terms and Conditions</w:t>
      </w:r>
      <w:r w:rsidRPr="00FF7EE8">
        <w:rPr>
          <w:lang w:val="en-US"/>
        </w:rPr>
        <w:t xml:space="preserve">, including payment for access to the functionality of the </w:t>
      </w:r>
      <w:proofErr w:type="spellStart"/>
      <w:r w:rsidR="00B20DC5" w:rsidRPr="00B20DC5">
        <w:rPr>
          <w:b/>
          <w:bCs/>
          <w:lang w:val="en-US"/>
        </w:rPr>
        <w:t>GetFZKL</w:t>
      </w:r>
      <w:proofErr w:type="spellEnd"/>
      <w:r w:rsidR="00F76D32" w:rsidRPr="00B20DC5">
        <w:rPr>
          <w:b/>
          <w:bCs/>
          <w:lang w:val="en-US"/>
        </w:rPr>
        <w:t xml:space="preserve"> [App</w:t>
      </w:r>
      <w:r w:rsidR="00F76D32" w:rsidRPr="00F76D32">
        <w:rPr>
          <w:b/>
          <w:bCs/>
          <w:lang w:val="en-US"/>
        </w:rPr>
        <w:t>]</w:t>
      </w:r>
      <w:r w:rsidR="00CA1B47" w:rsidRPr="000E137E">
        <w:rPr>
          <w:lang w:val="en-US"/>
        </w:rPr>
        <w:t xml:space="preserve"> mobile application</w:t>
      </w:r>
      <w:r>
        <w:rPr>
          <w:lang w:val="en-US"/>
        </w:rPr>
        <w:t xml:space="preserve"> and </w:t>
      </w:r>
      <w:r w:rsidRPr="00FF7EE8">
        <w:rPr>
          <w:lang w:val="en-US"/>
        </w:rPr>
        <w:t>Services.</w:t>
      </w:r>
    </w:p>
    <w:p w14:paraId="486973E7" w14:textId="4F24F404" w:rsidR="00AE0AD3" w:rsidRDefault="00AE0AD3" w:rsidP="00AE0AD3">
      <w:pPr>
        <w:pStyle w:val="aa"/>
        <w:numPr>
          <w:ilvl w:val="0"/>
          <w:numId w:val="5"/>
        </w:numPr>
        <w:spacing w:before="120" w:after="240" w:line="256" w:lineRule="auto"/>
        <w:ind w:left="709"/>
        <w:jc w:val="both"/>
        <w:rPr>
          <w:lang w:val="en-US"/>
        </w:rPr>
      </w:pPr>
      <w:r w:rsidRPr="00FF7EE8">
        <w:rPr>
          <w:lang w:val="en-US"/>
        </w:rPr>
        <w:t xml:space="preserve">Completing forms, questionnaires, and other fields requiring entry of </w:t>
      </w:r>
      <w:r>
        <w:rPr>
          <w:lang w:val="en-US"/>
        </w:rPr>
        <w:t>P</w:t>
      </w:r>
      <w:r w:rsidRPr="00FF7EE8">
        <w:rPr>
          <w:lang w:val="en-US"/>
        </w:rPr>
        <w:t xml:space="preserve">ersonal data, as well as sending </w:t>
      </w:r>
      <w:r>
        <w:rPr>
          <w:lang w:val="en-US"/>
        </w:rPr>
        <w:t>Personal Data</w:t>
      </w:r>
      <w:r w:rsidRPr="00FD0D2E">
        <w:rPr>
          <w:lang w:val="en-US"/>
        </w:rPr>
        <w:t xml:space="preserve"> </w:t>
      </w:r>
      <w:r w:rsidRPr="00FF7EE8">
        <w:rPr>
          <w:lang w:val="en-US"/>
        </w:rPr>
        <w:t xml:space="preserve">in the course of using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Pr>
          <w:lang w:val="en-US"/>
        </w:rPr>
        <w:t xml:space="preserve"> and </w:t>
      </w:r>
      <w:r w:rsidRPr="00FF7EE8">
        <w:rPr>
          <w:lang w:val="en-US"/>
        </w:rPr>
        <w:t>Services.</w:t>
      </w:r>
    </w:p>
    <w:p w14:paraId="1090371E" w14:textId="77777777" w:rsidR="00AE0AD3" w:rsidRPr="000E137E" w:rsidRDefault="00AE0AD3" w:rsidP="00AE0AD3">
      <w:pPr>
        <w:spacing w:before="120" w:after="240" w:line="256" w:lineRule="auto"/>
        <w:jc w:val="both"/>
        <w:rPr>
          <w:lang w:val="en-US"/>
        </w:rPr>
      </w:pPr>
      <w:r w:rsidRPr="000E137E">
        <w:rPr>
          <w:lang w:val="en-US"/>
        </w:rPr>
        <w:t xml:space="preserve">The Company retains confirmations of the fact that You granted consent (including technical event logs, interface marks, date and time, session identifiers) within the time periods necessary to confirm the lawfulness of processing and to protect the rights and legitimate interests of the Company. If separate consent is required for certain purposes or categories of </w:t>
      </w:r>
      <w:r w:rsidRPr="000E137E">
        <w:rPr>
          <w:lang w:val="en-US"/>
        </w:rPr>
        <w:lastRenderedPageBreak/>
        <w:t>data, processing for such purposes is carried out provided that You grant separate consent in the form specified by the Company.</w:t>
      </w:r>
    </w:p>
    <w:p w14:paraId="079F3758" w14:textId="68C98C2C" w:rsidR="00AE0AD3" w:rsidRPr="000E137E" w:rsidRDefault="00AE0AD3" w:rsidP="00AE0AD3">
      <w:pPr>
        <w:spacing w:before="120" w:after="240" w:line="256" w:lineRule="auto"/>
        <w:jc w:val="both"/>
        <w:rPr>
          <w:lang w:val="en-US"/>
        </w:rPr>
      </w:pPr>
      <w:r w:rsidRPr="000E137E">
        <w:rPr>
          <w:lang w:val="en-US"/>
        </w:rPr>
        <w:t xml:space="preserve">If You do not agree with the terms of this Policy, </w:t>
      </w:r>
      <w:proofErr w:type="gramStart"/>
      <w:r w:rsidRPr="000E137E">
        <w:rPr>
          <w:lang w:val="en-US"/>
        </w:rPr>
        <w:t>You</w:t>
      </w:r>
      <w:proofErr w:type="gramEnd"/>
      <w:r w:rsidRPr="000E137E">
        <w:rPr>
          <w:lang w:val="en-US"/>
        </w:rPr>
        <w:t xml:space="preserve"> must discontinue using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xml:space="preserve"> and Services.</w:t>
      </w:r>
    </w:p>
    <w:p w14:paraId="021ADC5A" w14:textId="4230B5EB" w:rsidR="00AE0AD3" w:rsidRPr="000E137E" w:rsidRDefault="00AE0AD3" w:rsidP="00AE0AD3">
      <w:pPr>
        <w:spacing w:before="120" w:after="240" w:line="256" w:lineRule="auto"/>
        <w:jc w:val="both"/>
        <w:rPr>
          <w:lang w:val="en-US"/>
        </w:rPr>
      </w:pPr>
      <w:r w:rsidRPr="000E137E">
        <w:rPr>
          <w:lang w:val="en-US"/>
        </w:rPr>
        <w:t xml:space="preserve">The Services are intended for persons who have reached the age of eighteen (18) years. If You have not reached the specified age, </w:t>
      </w:r>
      <w:proofErr w:type="gramStart"/>
      <w:r w:rsidRPr="000E137E">
        <w:rPr>
          <w:lang w:val="en-US"/>
        </w:rPr>
        <w:t>You</w:t>
      </w:r>
      <w:proofErr w:type="gramEnd"/>
      <w:r w:rsidRPr="000E137E">
        <w:rPr>
          <w:lang w:val="en-US"/>
        </w:rPr>
        <w:t xml:space="preserve"> must refrain from using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xml:space="preserve"> and Services and from providing </w:t>
      </w:r>
      <w:r w:rsidR="00F76D32">
        <w:rPr>
          <w:lang w:val="en-US"/>
        </w:rPr>
        <w:t>P</w:t>
      </w:r>
      <w:r w:rsidRPr="000E137E">
        <w:rPr>
          <w:lang w:val="en-US"/>
        </w:rPr>
        <w:t xml:space="preserve">ersonal </w:t>
      </w:r>
      <w:r w:rsidR="00F76D32">
        <w:rPr>
          <w:lang w:val="en-US"/>
        </w:rPr>
        <w:t>D</w:t>
      </w:r>
      <w:r w:rsidRPr="000E137E">
        <w:rPr>
          <w:lang w:val="en-US"/>
        </w:rPr>
        <w:t xml:space="preserve">ata. The Company has the right to request age confirmation and, if such confirmation is not provided, to restrict access to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xml:space="preserve"> and Services.</w:t>
      </w:r>
    </w:p>
    <w:p w14:paraId="5B8410B5" w14:textId="7A864988" w:rsidR="00AE0AD3" w:rsidRPr="000E137E" w:rsidRDefault="00AE0AD3" w:rsidP="00AE0AD3">
      <w:pPr>
        <w:spacing w:before="120" w:after="240" w:line="256" w:lineRule="auto"/>
        <w:jc w:val="both"/>
        <w:rPr>
          <w:lang w:val="en-US"/>
        </w:rPr>
      </w:pPr>
      <w:r w:rsidRPr="000E137E">
        <w:rPr>
          <w:lang w:val="en-US"/>
        </w:rPr>
        <w:t xml:space="preserve">This Policy applies only to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xml:space="preserve">. The Company does not control and is not responsible for third-party websites to which You may navigate via links available in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The Company is not responsible for Personal Data</w:t>
      </w:r>
      <w:r w:rsidR="009759E1" w:rsidRPr="009759E1">
        <w:rPr>
          <w:lang w:val="en-US"/>
        </w:rPr>
        <w:t xml:space="preserve"> </w:t>
      </w:r>
      <w:r w:rsidRPr="000E137E">
        <w:rPr>
          <w:lang w:val="en-US"/>
        </w:rPr>
        <w:t xml:space="preserve">processing by third parties that obtain access to such data not through the </w:t>
      </w:r>
      <w:proofErr w:type="spellStart"/>
      <w:r w:rsidR="00B20DC5" w:rsidRPr="00B20DC5">
        <w:rPr>
          <w:b/>
          <w:bCs/>
          <w:lang w:val="en-US"/>
        </w:rPr>
        <w:t>GetFZKL</w:t>
      </w:r>
      <w:proofErr w:type="spellEnd"/>
      <w:r w:rsidR="00F76D32" w:rsidRPr="00B20DC5">
        <w:rPr>
          <w:b/>
          <w:bCs/>
          <w:lang w:val="en-US"/>
        </w:rPr>
        <w:t xml:space="preserve"> [App]</w:t>
      </w:r>
      <w:r w:rsidR="00CA1B47" w:rsidRPr="000E137E">
        <w:rPr>
          <w:lang w:val="en-US"/>
        </w:rPr>
        <w:t xml:space="preserve"> mobile application</w:t>
      </w:r>
      <w:r w:rsidRPr="000E137E">
        <w:rPr>
          <w:lang w:val="en-US"/>
        </w:rPr>
        <w:t xml:space="preserve"> and Services, including cases where You independently disclose Personal Data</w:t>
      </w:r>
      <w:r w:rsidR="009759E1" w:rsidRPr="009759E1">
        <w:rPr>
          <w:lang w:val="en-US"/>
        </w:rPr>
        <w:t xml:space="preserve"> </w:t>
      </w:r>
      <w:r w:rsidRPr="000E137E">
        <w:rPr>
          <w:lang w:val="en-US"/>
        </w:rPr>
        <w:t>to an indefinite</w:t>
      </w:r>
      <w:r w:rsidR="00CA1B47">
        <w:rPr>
          <w:lang w:val="en-US"/>
        </w:rPr>
        <w:t xml:space="preserve"> </w:t>
      </w:r>
      <w:r w:rsidRPr="000E137E">
        <w:rPr>
          <w:lang w:val="en-US"/>
        </w:rPr>
        <w:t xml:space="preserve">number of persons, including by publication in open sources or by forwarding to third parties. The Company is also not responsible for the consequences of You navigating to external resources access to which is provided via links in the </w:t>
      </w:r>
      <w:proofErr w:type="spellStart"/>
      <w:r w:rsidR="00B20DC5" w:rsidRPr="00B20DC5">
        <w:rPr>
          <w:b/>
          <w:bCs/>
          <w:lang w:val="en-US"/>
        </w:rPr>
        <w:t>GetFZKL</w:t>
      </w:r>
      <w:proofErr w:type="spellEnd"/>
      <w:r w:rsidR="006178DC" w:rsidRPr="00B20DC5">
        <w:rPr>
          <w:b/>
          <w:bCs/>
          <w:lang w:val="en-US"/>
        </w:rPr>
        <w:t xml:space="preserve"> [App]</w:t>
      </w:r>
      <w:r w:rsidR="00CA1B47" w:rsidRPr="000E137E">
        <w:rPr>
          <w:lang w:val="en-US"/>
        </w:rPr>
        <w:t xml:space="preserve"> mobile application</w:t>
      </w:r>
      <w:r w:rsidRPr="000E137E">
        <w:rPr>
          <w:lang w:val="en-US"/>
        </w:rPr>
        <w:t>, since such resources operate outside the Company’s control. Limitation of liability applies to the extent permitted by applicable law.</w:t>
      </w:r>
    </w:p>
    <w:p w14:paraId="7481C971" w14:textId="77777777" w:rsidR="00AE0AD3" w:rsidRPr="000E137E" w:rsidRDefault="00AE0AD3" w:rsidP="00AE0AD3">
      <w:pPr>
        <w:spacing w:before="120" w:after="240" w:line="256" w:lineRule="auto"/>
        <w:jc w:val="both"/>
        <w:rPr>
          <w:lang w:val="en-US"/>
        </w:rPr>
      </w:pPr>
      <w:r w:rsidRPr="000E137E">
        <w:rPr>
          <w:lang w:val="en-US"/>
        </w:rPr>
        <w:t>The Company does not verify the accuracy of Personal Data</w:t>
      </w:r>
      <w:r w:rsidRPr="00FD0D2E">
        <w:rPr>
          <w:lang w:val="en-US"/>
        </w:rPr>
        <w:t xml:space="preserve"> </w:t>
      </w:r>
      <w:r w:rsidRPr="000E137E">
        <w:rPr>
          <w:lang w:val="en-US"/>
        </w:rPr>
        <w:t>provided by You.</w:t>
      </w:r>
    </w:p>
    <w:p w14:paraId="3219F527" w14:textId="366F5DE8" w:rsidR="00AE0AD3" w:rsidRPr="004D6543" w:rsidRDefault="00AE0AD3" w:rsidP="00AE0AD3">
      <w:pPr>
        <w:spacing w:before="120" w:after="240" w:line="256" w:lineRule="auto"/>
        <w:jc w:val="both"/>
        <w:rPr>
          <w:lang w:val="en-US"/>
        </w:rPr>
      </w:pPr>
      <w:r w:rsidRPr="000E137E">
        <w:rPr>
          <w:lang w:val="en-US"/>
        </w:rPr>
        <w:t>You confirm that You provide Personal Data</w:t>
      </w:r>
      <w:r w:rsidRPr="00FD0D2E">
        <w:rPr>
          <w:lang w:val="en-US"/>
        </w:rPr>
        <w:t xml:space="preserve"> </w:t>
      </w:r>
      <w:r w:rsidRPr="000E137E">
        <w:rPr>
          <w:lang w:val="en-US"/>
        </w:rPr>
        <w:t xml:space="preserve">accurately and in relation to You, and that You have the necessary rights and consents to provide the Company with any materials and information that You post in the </w:t>
      </w:r>
      <w:proofErr w:type="spellStart"/>
      <w:r w:rsidR="00B20DC5" w:rsidRPr="00B20DC5">
        <w:rPr>
          <w:b/>
          <w:bCs/>
          <w:lang w:val="en-US"/>
        </w:rPr>
        <w:t>GetFZKL</w:t>
      </w:r>
      <w:proofErr w:type="spellEnd"/>
      <w:r w:rsidR="006178DC" w:rsidRPr="00B20DC5">
        <w:rPr>
          <w:b/>
          <w:bCs/>
          <w:lang w:val="en-US"/>
        </w:rPr>
        <w:t xml:space="preserve"> [App]</w:t>
      </w:r>
      <w:r w:rsidR="00CA1B47" w:rsidRPr="000E137E">
        <w:rPr>
          <w:lang w:val="en-US"/>
        </w:rPr>
        <w:t xml:space="preserve"> mobile application</w:t>
      </w:r>
      <w:r w:rsidRPr="000E137E">
        <w:rPr>
          <w:lang w:val="en-US"/>
        </w:rPr>
        <w:t>, including photo and video materials. You undertake to refrain from sending to the Company Personal Data</w:t>
      </w:r>
      <w:r w:rsidRPr="00FD0D2E">
        <w:rPr>
          <w:lang w:val="en-US"/>
        </w:rPr>
        <w:t xml:space="preserve"> </w:t>
      </w:r>
      <w:r w:rsidRPr="000E137E">
        <w:rPr>
          <w:lang w:val="en-US"/>
        </w:rPr>
        <w:t xml:space="preserve">of third parties without a proper legal basis and without the consent of such persons. If any claims, demands, or lawsuits are brought against the Company by third parties due to Your breach of this obligation, </w:t>
      </w:r>
      <w:proofErr w:type="gramStart"/>
      <w:r w:rsidRPr="000E137E">
        <w:rPr>
          <w:lang w:val="en-US"/>
        </w:rPr>
        <w:t>You</w:t>
      </w:r>
      <w:proofErr w:type="gramEnd"/>
      <w:r w:rsidRPr="000E137E">
        <w:rPr>
          <w:lang w:val="en-US"/>
        </w:rPr>
        <w:t xml:space="preserve"> undertake to assist in settlement and to compensate the Company for documented losses to the extent permitted by applicable law.</w:t>
      </w:r>
    </w:p>
    <w:p w14:paraId="28DEB1CF" w14:textId="77777777" w:rsidR="00AE0AD3" w:rsidRPr="00EF69B6" w:rsidRDefault="00AE0AD3" w:rsidP="00AE0AD3">
      <w:pPr>
        <w:pStyle w:val="aa"/>
        <w:numPr>
          <w:ilvl w:val="0"/>
          <w:numId w:val="3"/>
        </w:numPr>
        <w:spacing w:before="120" w:after="240" w:line="256" w:lineRule="auto"/>
        <w:jc w:val="both"/>
        <w:rPr>
          <w:b/>
          <w:shd w:val="clear" w:color="auto" w:fill="FEFEFE"/>
          <w:lang w:val="en-US"/>
        </w:rPr>
      </w:pPr>
      <w:r w:rsidRPr="00EF69B6">
        <w:rPr>
          <w:b/>
          <w:shd w:val="clear" w:color="auto" w:fill="FEFEFE"/>
          <w:lang w:val="en-US"/>
        </w:rPr>
        <w:t>Definitions</w:t>
      </w:r>
    </w:p>
    <w:p w14:paraId="02582779" w14:textId="77777777" w:rsidR="00AE0AD3" w:rsidRPr="0086316E" w:rsidRDefault="00AE0AD3" w:rsidP="00AE0AD3">
      <w:pPr>
        <w:spacing w:before="120" w:after="240" w:line="256" w:lineRule="auto"/>
        <w:jc w:val="both"/>
        <w:rPr>
          <w:shd w:val="clear" w:color="auto" w:fill="FEFEFE"/>
          <w:lang w:val="en-US"/>
        </w:rPr>
      </w:pPr>
      <w:r w:rsidRPr="0086316E">
        <w:rPr>
          <w:shd w:val="clear" w:color="auto" w:fill="FEFEFE"/>
          <w:lang w:val="en-US"/>
        </w:rPr>
        <w:t>As used in this Privacy Policy, the following terms shall have the following meanings:</w:t>
      </w:r>
    </w:p>
    <w:p w14:paraId="0AEEF532" w14:textId="62F9984E"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t xml:space="preserve">The Company, We, </w:t>
      </w:r>
      <w:proofErr w:type="gramStart"/>
      <w:r w:rsidRPr="0086316E">
        <w:rPr>
          <w:b/>
          <w:shd w:val="clear" w:color="auto" w:fill="FEFEFE"/>
          <w:lang w:val="en-US"/>
        </w:rPr>
        <w:t>Us</w:t>
      </w:r>
      <w:proofErr w:type="gramEnd"/>
      <w:r w:rsidRPr="0086316E">
        <w:rPr>
          <w:shd w:val="clear" w:color="auto" w:fill="FEFEFE"/>
          <w:lang w:val="en-US"/>
        </w:rPr>
        <w:t xml:space="preserve">: </w:t>
      </w:r>
      <w:proofErr w:type="spellStart"/>
      <w:r w:rsidR="00B20DC5">
        <w:rPr>
          <w:shd w:val="clear" w:color="auto" w:fill="FEFEFE"/>
          <w:lang w:val="en-US"/>
        </w:rPr>
        <w:t>FIZIKL</w:t>
      </w:r>
      <w:proofErr w:type="spellEnd"/>
      <w:r w:rsidRPr="006178DC">
        <w:rPr>
          <w:shd w:val="clear" w:color="auto" w:fill="FEFEFE"/>
          <w:lang w:val="en-US"/>
        </w:rPr>
        <w:t xml:space="preserve"> IQ-FZCO</w:t>
      </w:r>
      <w:r w:rsidRPr="0086316E">
        <w:rPr>
          <w:shd w:val="clear" w:color="auto" w:fill="FEFEFE"/>
          <w:lang w:val="en-US"/>
        </w:rPr>
        <w:t xml:space="preserve"> – a company, including any of its employees, representatives, or agents, which provides remote informational support and familiarization with available nutrition and training programs for natural persons (</w:t>
      </w:r>
      <w:r>
        <w:rPr>
          <w:shd w:val="clear" w:color="auto" w:fill="FEFEFE"/>
          <w:lang w:val="en-US"/>
        </w:rPr>
        <w:t xml:space="preserve">the </w:t>
      </w:r>
      <w:r w:rsidRPr="0086316E">
        <w:rPr>
          <w:shd w:val="clear" w:color="auto" w:fill="FEFEFE"/>
          <w:lang w:val="en-US"/>
        </w:rPr>
        <w:t>“</w:t>
      </w:r>
      <w:r w:rsidRPr="0086316E">
        <w:rPr>
          <w:b/>
          <w:bCs/>
          <w:shd w:val="clear" w:color="auto" w:fill="FEFEFE"/>
          <w:lang w:val="en-US"/>
        </w:rPr>
        <w:t>Service</w:t>
      </w:r>
      <w:r w:rsidRPr="0086316E">
        <w:rPr>
          <w:shd w:val="clear" w:color="auto" w:fill="FEFEFE"/>
          <w:lang w:val="en-US"/>
        </w:rPr>
        <w:t>”). For the purpose of this Privacy Policy, the Company is the Data Controller.</w:t>
      </w:r>
    </w:p>
    <w:p w14:paraId="0C414767" w14:textId="7DF44420" w:rsidR="00AE0AD3" w:rsidRPr="0090361E" w:rsidRDefault="00AE0AD3" w:rsidP="00AE0AD3">
      <w:pPr>
        <w:spacing w:before="120" w:after="240" w:line="256" w:lineRule="auto"/>
        <w:jc w:val="both"/>
        <w:rPr>
          <w:shd w:val="clear" w:color="auto" w:fill="FEFEFE"/>
          <w:lang w:val="en-US"/>
        </w:rPr>
      </w:pPr>
      <w:r w:rsidRPr="0086316E">
        <w:rPr>
          <w:b/>
          <w:shd w:val="clear" w:color="auto" w:fill="FEFEFE"/>
          <w:lang w:val="en-US"/>
        </w:rPr>
        <w:t>Client</w:t>
      </w:r>
      <w:r w:rsidRPr="0086316E">
        <w:rPr>
          <w:shd w:val="clear" w:color="auto" w:fill="FEFEFE"/>
          <w:lang w:val="en-US"/>
        </w:rPr>
        <w:t>: any natural person who</w:t>
      </w:r>
      <w:r w:rsidR="006178DC">
        <w:rPr>
          <w:shd w:val="clear" w:color="auto" w:fill="FEFEFE"/>
          <w:lang w:val="en-US"/>
        </w:rPr>
        <w:t xml:space="preserve"> </w:t>
      </w:r>
      <w:r w:rsidR="006178DC" w:rsidRPr="000E137E">
        <w:rPr>
          <w:lang w:val="en-US"/>
        </w:rPr>
        <w:t>ha</w:t>
      </w:r>
      <w:r w:rsidR="006178DC">
        <w:rPr>
          <w:lang w:val="en-US"/>
        </w:rPr>
        <w:t>s</w:t>
      </w:r>
      <w:r w:rsidR="006178DC" w:rsidRPr="000E137E">
        <w:rPr>
          <w:lang w:val="en-US"/>
        </w:rPr>
        <w:t xml:space="preserve"> reached the age of eighteen (18) years</w:t>
      </w:r>
      <w:r w:rsidR="006178DC" w:rsidRPr="0086316E">
        <w:rPr>
          <w:shd w:val="clear" w:color="auto" w:fill="FEFEFE"/>
          <w:lang w:val="en-US"/>
        </w:rPr>
        <w:t xml:space="preserve"> </w:t>
      </w:r>
      <w:r w:rsidR="006178DC">
        <w:rPr>
          <w:shd w:val="clear" w:color="auto" w:fill="FEFEFE"/>
          <w:lang w:val="en-US"/>
        </w:rPr>
        <w:t xml:space="preserve">and </w:t>
      </w:r>
      <w:r w:rsidRPr="0086316E">
        <w:rPr>
          <w:shd w:val="clear" w:color="auto" w:fill="FEFEFE"/>
          <w:lang w:val="en-US"/>
        </w:rPr>
        <w:t xml:space="preserve">accesses or uses the </w:t>
      </w:r>
      <w:proofErr w:type="spellStart"/>
      <w:r w:rsidR="00B20DC5" w:rsidRPr="00B20DC5">
        <w:rPr>
          <w:b/>
          <w:bCs/>
          <w:lang w:val="en-US"/>
        </w:rPr>
        <w:t>GetFZKL</w:t>
      </w:r>
      <w:proofErr w:type="spellEnd"/>
      <w:r w:rsidR="006178DC" w:rsidRPr="00B20DC5">
        <w:rPr>
          <w:b/>
          <w:bCs/>
          <w:lang w:val="en-US"/>
        </w:rPr>
        <w:t xml:space="preserve"> [App]</w:t>
      </w:r>
      <w:r w:rsidR="00CA1B47" w:rsidRPr="000E137E">
        <w:rPr>
          <w:lang w:val="en-US"/>
        </w:rPr>
        <w:t xml:space="preserve"> mobile application</w:t>
      </w:r>
      <w:r w:rsidR="00CA1B47">
        <w:rPr>
          <w:shd w:val="clear" w:color="auto" w:fill="FEFEFE"/>
          <w:lang w:val="en-US"/>
        </w:rPr>
        <w:t xml:space="preserve"> </w:t>
      </w:r>
      <w:r w:rsidRPr="0086316E">
        <w:rPr>
          <w:shd w:val="clear" w:color="auto" w:fill="FEFEFE"/>
          <w:lang w:val="en-US"/>
        </w:rPr>
        <w:t>and Service.</w:t>
      </w:r>
      <w:r w:rsidR="0090361E" w:rsidRPr="0090361E">
        <w:rPr>
          <w:shd w:val="clear" w:color="auto" w:fill="FEFEFE"/>
          <w:lang w:val="en-US"/>
        </w:rPr>
        <w:t xml:space="preserve"> </w:t>
      </w:r>
      <w:r w:rsidR="0090361E" w:rsidRPr="0086316E">
        <w:rPr>
          <w:shd w:val="clear" w:color="auto" w:fill="FEFEFE"/>
          <w:lang w:val="en-US"/>
        </w:rPr>
        <w:t xml:space="preserve">For the purpose of this Privacy Policy, the </w:t>
      </w:r>
      <w:r w:rsidR="0090361E">
        <w:rPr>
          <w:shd w:val="clear" w:color="auto" w:fill="FEFEFE"/>
          <w:lang w:val="en-US"/>
        </w:rPr>
        <w:t>Client</w:t>
      </w:r>
      <w:r w:rsidR="0090361E" w:rsidRPr="0086316E">
        <w:rPr>
          <w:shd w:val="clear" w:color="auto" w:fill="FEFEFE"/>
          <w:lang w:val="en-US"/>
        </w:rPr>
        <w:t xml:space="preserve"> is the </w:t>
      </w:r>
      <w:r w:rsidR="0090361E">
        <w:rPr>
          <w:shd w:val="clear" w:color="auto" w:fill="FEFEFE"/>
          <w:lang w:val="en-US"/>
        </w:rPr>
        <w:t>Data Subject</w:t>
      </w:r>
      <w:r w:rsidR="0090361E" w:rsidRPr="0086316E">
        <w:rPr>
          <w:shd w:val="clear" w:color="auto" w:fill="FEFEFE"/>
          <w:lang w:val="en-US"/>
        </w:rPr>
        <w:t>.</w:t>
      </w:r>
    </w:p>
    <w:p w14:paraId="03DD93AA" w14:textId="08F6FA0B" w:rsidR="00AE0AD3" w:rsidRPr="00CA1B47" w:rsidRDefault="00AE0AD3" w:rsidP="00AE0AD3">
      <w:pPr>
        <w:spacing w:before="120" w:after="240" w:line="256" w:lineRule="auto"/>
        <w:jc w:val="both"/>
        <w:rPr>
          <w:shd w:val="clear" w:color="auto" w:fill="FEFEFE"/>
          <w:lang w:val="en-US"/>
        </w:rPr>
      </w:pPr>
      <w:r w:rsidRPr="0086316E">
        <w:rPr>
          <w:b/>
          <w:shd w:val="clear" w:color="auto" w:fill="FEFEFE"/>
          <w:lang w:val="en-US"/>
        </w:rPr>
        <w:t>Application</w:t>
      </w:r>
      <w:r w:rsidRPr="0086316E">
        <w:rPr>
          <w:shd w:val="clear" w:color="auto" w:fill="FEFEFE"/>
          <w:lang w:val="en-US"/>
        </w:rPr>
        <w:t xml:space="preserve">: </w:t>
      </w:r>
      <w:proofErr w:type="spellStart"/>
      <w:r w:rsidR="00B20DC5" w:rsidRPr="00B20DC5">
        <w:rPr>
          <w:b/>
          <w:bCs/>
          <w:lang w:val="en-US"/>
        </w:rPr>
        <w:t>GetFZKL</w:t>
      </w:r>
      <w:proofErr w:type="spellEnd"/>
      <w:r w:rsidR="006178DC" w:rsidRPr="00B20DC5">
        <w:rPr>
          <w:b/>
          <w:bCs/>
          <w:lang w:val="en-US"/>
        </w:rPr>
        <w:t xml:space="preserve"> [App]</w:t>
      </w:r>
      <w:r w:rsidRPr="0086316E">
        <w:rPr>
          <w:shd w:val="clear" w:color="auto" w:fill="FEFEFE"/>
          <w:lang w:val="en-US"/>
        </w:rPr>
        <w:t xml:space="preserve"> mobile application.</w:t>
      </w:r>
    </w:p>
    <w:p w14:paraId="66768612" w14:textId="1682974F" w:rsidR="00AE0AD3" w:rsidRPr="00CF6AD4" w:rsidRDefault="00AE0AD3" w:rsidP="00AE0AD3">
      <w:pPr>
        <w:spacing w:before="120" w:after="240" w:line="256" w:lineRule="auto"/>
        <w:jc w:val="both"/>
        <w:rPr>
          <w:shd w:val="clear" w:color="auto" w:fill="FEFEFE"/>
          <w:lang w:val="en-US"/>
        </w:rPr>
      </w:pPr>
      <w:r w:rsidRPr="0086316E">
        <w:rPr>
          <w:b/>
          <w:shd w:val="clear" w:color="auto" w:fill="FEFEFE"/>
          <w:lang w:val="en-US"/>
        </w:rPr>
        <w:t>Service</w:t>
      </w:r>
      <w:r w:rsidRPr="0086316E">
        <w:rPr>
          <w:shd w:val="clear" w:color="auto" w:fill="FEFEFE"/>
          <w:lang w:val="en-US"/>
        </w:rPr>
        <w:t xml:space="preserve">: services being provided by giving access to the </w:t>
      </w:r>
      <w:proofErr w:type="spellStart"/>
      <w:r w:rsidR="00B20DC5" w:rsidRPr="00B20DC5">
        <w:rPr>
          <w:b/>
          <w:bCs/>
          <w:lang w:val="en-US"/>
        </w:rPr>
        <w:t>GetFZKL</w:t>
      </w:r>
      <w:proofErr w:type="spellEnd"/>
      <w:r w:rsidR="006178DC" w:rsidRPr="00B20DC5">
        <w:rPr>
          <w:b/>
          <w:bCs/>
          <w:lang w:val="en-US"/>
        </w:rPr>
        <w:t xml:space="preserve"> [App]</w:t>
      </w:r>
      <w:r w:rsidR="00CA1B47" w:rsidRPr="000E137E">
        <w:rPr>
          <w:lang w:val="en-US"/>
        </w:rPr>
        <w:t xml:space="preserve"> mobile application</w:t>
      </w:r>
      <w:r w:rsidRPr="0086316E">
        <w:rPr>
          <w:shd w:val="clear" w:color="auto" w:fill="FEFEFE"/>
          <w:lang w:val="en-US"/>
        </w:rPr>
        <w:t xml:space="preserve">, as well as the functionalities of the </w:t>
      </w:r>
      <w:proofErr w:type="spellStart"/>
      <w:r w:rsidR="00B20DC5" w:rsidRPr="00B20DC5">
        <w:rPr>
          <w:b/>
          <w:bCs/>
          <w:lang w:val="en-US"/>
        </w:rPr>
        <w:t>GetFZKL</w:t>
      </w:r>
      <w:proofErr w:type="spellEnd"/>
      <w:r w:rsidR="006178DC" w:rsidRPr="00B20DC5">
        <w:rPr>
          <w:b/>
          <w:bCs/>
          <w:lang w:val="en-US"/>
        </w:rPr>
        <w:t xml:space="preserve"> [App]</w:t>
      </w:r>
      <w:r w:rsidR="00CA1B47" w:rsidRPr="000E137E">
        <w:rPr>
          <w:lang w:val="en-US"/>
        </w:rPr>
        <w:t xml:space="preserve"> mobile application</w:t>
      </w:r>
      <w:r w:rsidRPr="0086316E">
        <w:rPr>
          <w:shd w:val="clear" w:color="auto" w:fill="FEFEFE"/>
          <w:lang w:val="en-US"/>
        </w:rPr>
        <w:t xml:space="preserve"> itself</w:t>
      </w:r>
      <w:r w:rsidR="00CF6AD4">
        <w:rPr>
          <w:shd w:val="clear" w:color="auto" w:fill="FEFEFE"/>
          <w:lang w:val="en-US"/>
        </w:rPr>
        <w:t xml:space="preserve">, including </w:t>
      </w:r>
      <w:r w:rsidR="00CF6AD4" w:rsidRPr="007E30C5">
        <w:rPr>
          <w:lang w:val="en-US"/>
        </w:rPr>
        <w:t>personal food tracking, physical activity tracking and generation of personal nutrition and activity plans</w:t>
      </w:r>
      <w:r w:rsidR="00CF6AD4">
        <w:rPr>
          <w:lang w:val="en-US"/>
        </w:rPr>
        <w:t>.</w:t>
      </w:r>
    </w:p>
    <w:p w14:paraId="6C024BE9" w14:textId="5638441F"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lastRenderedPageBreak/>
        <w:t>Device:</w:t>
      </w:r>
      <w:r w:rsidRPr="0086316E">
        <w:rPr>
          <w:shd w:val="clear" w:color="auto" w:fill="FEFEFE"/>
          <w:lang w:val="en-US"/>
        </w:rPr>
        <w:t xml:space="preserve"> a mobile phone, a computer or any other device with a web browser through which a </w:t>
      </w:r>
      <w:proofErr w:type="gramStart"/>
      <w:r w:rsidRPr="0086316E">
        <w:rPr>
          <w:shd w:val="clear" w:color="auto" w:fill="FEFEFE"/>
          <w:lang w:val="en-US"/>
        </w:rPr>
        <w:t>Client</w:t>
      </w:r>
      <w:proofErr w:type="gramEnd"/>
      <w:r w:rsidRPr="0086316E">
        <w:rPr>
          <w:shd w:val="clear" w:color="auto" w:fill="FEFEFE"/>
          <w:lang w:val="en-US"/>
        </w:rPr>
        <w:t xml:space="preserve"> can access the </w:t>
      </w:r>
      <w:proofErr w:type="spellStart"/>
      <w:r w:rsidR="00B20DC5" w:rsidRPr="00B20DC5">
        <w:rPr>
          <w:b/>
          <w:bCs/>
          <w:lang w:val="en-US"/>
        </w:rPr>
        <w:t>GetFZKL</w:t>
      </w:r>
      <w:proofErr w:type="spellEnd"/>
      <w:r w:rsidR="008F6D40" w:rsidRPr="00B20DC5">
        <w:rPr>
          <w:b/>
          <w:bCs/>
          <w:lang w:val="en-US"/>
        </w:rPr>
        <w:t xml:space="preserve"> [App]</w:t>
      </w:r>
      <w:r w:rsidR="00CA1B47" w:rsidRPr="000E137E">
        <w:rPr>
          <w:lang w:val="en-US"/>
        </w:rPr>
        <w:t xml:space="preserve"> mobile application</w:t>
      </w:r>
      <w:r>
        <w:rPr>
          <w:shd w:val="clear" w:color="auto" w:fill="FEFEFE"/>
          <w:lang w:val="en-US"/>
        </w:rPr>
        <w:t xml:space="preserve"> </w:t>
      </w:r>
      <w:r w:rsidRPr="0086316E">
        <w:rPr>
          <w:shd w:val="clear" w:color="auto" w:fill="FEFEFE"/>
          <w:lang w:val="en-US"/>
        </w:rPr>
        <w:t>and Service.</w:t>
      </w:r>
    </w:p>
    <w:p w14:paraId="2F270EA6" w14:textId="77777777" w:rsidR="00AE0AD3" w:rsidRDefault="00AE0AD3" w:rsidP="00AE0AD3">
      <w:pPr>
        <w:spacing w:before="120" w:after="240" w:line="256" w:lineRule="auto"/>
        <w:jc w:val="both"/>
        <w:rPr>
          <w:lang w:val="en-US"/>
        </w:rPr>
      </w:pPr>
      <w:r w:rsidRPr="0086316E">
        <w:rPr>
          <w:b/>
          <w:shd w:val="clear" w:color="auto" w:fill="FEFEFE"/>
          <w:lang w:val="en-US"/>
        </w:rPr>
        <w:t>Personal Data</w:t>
      </w:r>
      <w:r w:rsidRPr="0086316E">
        <w:rPr>
          <w:shd w:val="clear" w:color="auto" w:fill="FEFEFE"/>
          <w:lang w:val="en-US"/>
        </w:rPr>
        <w:t xml:space="preserve">: </w:t>
      </w:r>
      <w:r w:rsidRPr="0086316E">
        <w:rPr>
          <w:lang w:val="en-US"/>
        </w:rPr>
        <w:t>any information relating to an identified or identifiable natural person (</w:t>
      </w:r>
      <w:r>
        <w:rPr>
          <w:lang w:val="en-US"/>
        </w:rPr>
        <w:t xml:space="preserve">the </w:t>
      </w:r>
      <w:r w:rsidRPr="0086316E">
        <w:rPr>
          <w:lang w:val="en-US"/>
        </w:rPr>
        <w:t>“</w:t>
      </w:r>
      <w:r w:rsidRPr="00DB3445">
        <w:rPr>
          <w:b/>
          <w:bCs/>
          <w:lang w:val="en-US"/>
        </w:rPr>
        <w:t>Data Subject</w:t>
      </w:r>
      <w:r w:rsidRPr="0086316E">
        <w:rPr>
          <w:lang w:val="en-US"/>
        </w:rP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3E514B4" w14:textId="28074E9D" w:rsidR="00453C85" w:rsidRPr="00311FC3" w:rsidRDefault="00453C85" w:rsidP="00AE0AD3">
      <w:pPr>
        <w:spacing w:before="120" w:after="240" w:line="256" w:lineRule="auto"/>
        <w:jc w:val="both"/>
        <w:rPr>
          <w:lang w:val="en-US"/>
        </w:rPr>
      </w:pPr>
      <w:r w:rsidRPr="00453C85">
        <w:rPr>
          <w:b/>
          <w:bCs/>
          <w:lang w:val="en-US"/>
        </w:rPr>
        <w:t>Sensitive Personal Data</w:t>
      </w:r>
      <w:r>
        <w:rPr>
          <w:lang w:val="en-US"/>
        </w:rPr>
        <w:t xml:space="preserve">: </w:t>
      </w:r>
      <w:r w:rsidRPr="0086316E">
        <w:rPr>
          <w:lang w:val="en-US"/>
        </w:rPr>
        <w:t>information relating to an identified or identifiable natural person (</w:t>
      </w:r>
      <w:r>
        <w:rPr>
          <w:lang w:val="en-US"/>
        </w:rPr>
        <w:t xml:space="preserve">the </w:t>
      </w:r>
      <w:r w:rsidRPr="0086316E">
        <w:rPr>
          <w:lang w:val="en-US"/>
        </w:rPr>
        <w:t>“</w:t>
      </w:r>
      <w:r w:rsidRPr="00DB3445">
        <w:rPr>
          <w:b/>
          <w:bCs/>
          <w:lang w:val="en-US"/>
        </w:rPr>
        <w:t>Data Subject</w:t>
      </w:r>
      <w:r w:rsidRPr="0086316E">
        <w:rPr>
          <w:lang w:val="en-US"/>
        </w:rPr>
        <w:t>”)</w:t>
      </w:r>
      <w:r>
        <w:rPr>
          <w:lang w:val="en-US"/>
        </w:rPr>
        <w:t xml:space="preserve"> regarding </w:t>
      </w:r>
      <w:r w:rsidRPr="00453C85">
        <w:rPr>
          <w:lang w:val="en-US"/>
        </w:rPr>
        <w:t>Social Security Number</w:t>
      </w:r>
      <w:r>
        <w:rPr>
          <w:lang w:val="en-US"/>
        </w:rPr>
        <w:t xml:space="preserve"> (SSN), </w:t>
      </w:r>
      <w:r w:rsidR="00521EDA" w:rsidRPr="00521EDA">
        <w:rPr>
          <w:lang w:val="en-US"/>
        </w:rPr>
        <w:t>social security, driver’s license</w:t>
      </w:r>
      <w:r w:rsidR="00521EDA">
        <w:rPr>
          <w:lang w:val="en-US"/>
        </w:rPr>
        <w:t>,</w:t>
      </w:r>
      <w:r w:rsidR="00521EDA" w:rsidRPr="00521EDA">
        <w:rPr>
          <w:lang w:val="en-US"/>
        </w:rPr>
        <w:t xml:space="preserve"> passport number</w:t>
      </w:r>
      <w:r w:rsidR="00521EDA">
        <w:rPr>
          <w:lang w:val="en-US"/>
        </w:rPr>
        <w:t xml:space="preserve">, </w:t>
      </w:r>
      <w:r>
        <w:rPr>
          <w:lang w:val="en-US"/>
        </w:rPr>
        <w:t>f</w:t>
      </w:r>
      <w:r w:rsidRPr="00453C85">
        <w:rPr>
          <w:lang w:val="en-US"/>
        </w:rPr>
        <w:t>inancial, precise geolocation, race, religion, health, sex life, biometrics, communications content, citizenship</w:t>
      </w:r>
      <w:r>
        <w:rPr>
          <w:lang w:val="en-US"/>
        </w:rPr>
        <w:t xml:space="preserve"> </w:t>
      </w:r>
      <w:r w:rsidRPr="00453C85">
        <w:rPr>
          <w:lang w:val="en-US"/>
        </w:rPr>
        <w:t>/</w:t>
      </w:r>
      <w:r>
        <w:rPr>
          <w:lang w:val="en-US"/>
        </w:rPr>
        <w:t xml:space="preserve"> </w:t>
      </w:r>
      <w:r w:rsidRPr="00453C85">
        <w:rPr>
          <w:lang w:val="en-US"/>
        </w:rPr>
        <w:t>immigration</w:t>
      </w:r>
      <w:r>
        <w:rPr>
          <w:lang w:val="en-US"/>
        </w:rPr>
        <w:t xml:space="preserve">, </w:t>
      </w:r>
      <w:r w:rsidR="00521EDA" w:rsidRPr="00521EDA">
        <w:rPr>
          <w:lang w:val="en-US"/>
        </w:rPr>
        <w:t>religious or philosophical beliefs</w:t>
      </w:r>
      <w:r w:rsidR="00521EDA">
        <w:rPr>
          <w:lang w:val="en-US"/>
        </w:rPr>
        <w:t xml:space="preserve">, </w:t>
      </w:r>
      <w:r w:rsidRPr="00453C85">
        <w:rPr>
          <w:lang w:val="en-US"/>
        </w:rPr>
        <w:t>genetic</w:t>
      </w:r>
      <w:r>
        <w:rPr>
          <w:lang w:val="en-US"/>
        </w:rPr>
        <w:t xml:space="preserve">, </w:t>
      </w:r>
      <w:r w:rsidR="00311FC3" w:rsidRPr="00311FC3">
        <w:rPr>
          <w:lang w:val="en-US"/>
        </w:rPr>
        <w:t>transgender</w:t>
      </w:r>
      <w:r w:rsidR="00311FC3">
        <w:rPr>
          <w:lang w:val="en-US"/>
        </w:rPr>
        <w:t xml:space="preserve"> </w:t>
      </w:r>
      <w:r w:rsidR="00311FC3" w:rsidRPr="00311FC3">
        <w:rPr>
          <w:lang w:val="en-US"/>
        </w:rPr>
        <w:t>/</w:t>
      </w:r>
      <w:r w:rsidR="00311FC3">
        <w:rPr>
          <w:lang w:val="en-US"/>
        </w:rPr>
        <w:t xml:space="preserve"> </w:t>
      </w:r>
      <w:r w:rsidR="00311FC3" w:rsidRPr="00311FC3">
        <w:rPr>
          <w:lang w:val="en-US"/>
        </w:rPr>
        <w:t>nonbinary status</w:t>
      </w:r>
      <w:r w:rsidR="00311FC3">
        <w:rPr>
          <w:lang w:val="en-US"/>
        </w:rPr>
        <w:t xml:space="preserve">, gender identity, </w:t>
      </w:r>
      <w:r w:rsidRPr="00453C85">
        <w:rPr>
          <w:lang w:val="en-US"/>
        </w:rPr>
        <w:t>children's data</w:t>
      </w:r>
      <w:r w:rsidR="00521EDA">
        <w:rPr>
          <w:lang w:val="en-US"/>
        </w:rPr>
        <w:t xml:space="preserve"> and </w:t>
      </w:r>
      <w:r w:rsidR="00EC64E4">
        <w:rPr>
          <w:lang w:val="en-US"/>
        </w:rPr>
        <w:t xml:space="preserve">any </w:t>
      </w:r>
      <w:r w:rsidR="00521EDA">
        <w:rPr>
          <w:lang w:val="en-US"/>
        </w:rPr>
        <w:t>other relevant data according to applicable laws</w:t>
      </w:r>
      <w:r>
        <w:rPr>
          <w:lang w:val="en-US"/>
        </w:rPr>
        <w:t>.</w:t>
      </w:r>
      <w:r w:rsidR="00311FC3">
        <w:rPr>
          <w:lang w:val="en-US"/>
        </w:rPr>
        <w:t xml:space="preserve"> The Company processes </w:t>
      </w:r>
      <w:r w:rsidR="00311FC3" w:rsidRPr="00311FC3">
        <w:rPr>
          <w:lang w:val="en-US"/>
        </w:rPr>
        <w:t>Sensitive Personal Data</w:t>
      </w:r>
      <w:r w:rsidR="00F23C1D">
        <w:rPr>
          <w:lang w:val="en-US"/>
        </w:rPr>
        <w:t xml:space="preserve">, if any, </w:t>
      </w:r>
      <w:r w:rsidR="00311FC3">
        <w:rPr>
          <w:lang w:val="en-US"/>
        </w:rPr>
        <w:t xml:space="preserve">exclusively under Your consent. The sale and use of </w:t>
      </w:r>
      <w:r w:rsidR="00311FC3" w:rsidRPr="00311FC3">
        <w:rPr>
          <w:lang w:val="en-US"/>
        </w:rPr>
        <w:t>Sensitive Personal Data</w:t>
      </w:r>
      <w:r w:rsidR="00311FC3">
        <w:rPr>
          <w:lang w:val="en-US"/>
        </w:rPr>
        <w:t xml:space="preserve"> for the advertising purposes are strictly prohibited.</w:t>
      </w:r>
    </w:p>
    <w:p w14:paraId="0869CA74" w14:textId="330B66BE"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t xml:space="preserve">Data Subject, </w:t>
      </w:r>
      <w:proofErr w:type="gramStart"/>
      <w:r w:rsidRPr="0086316E">
        <w:rPr>
          <w:b/>
          <w:shd w:val="clear" w:color="auto" w:fill="FEFEFE"/>
          <w:lang w:val="en-US"/>
        </w:rPr>
        <w:t>You</w:t>
      </w:r>
      <w:proofErr w:type="gramEnd"/>
      <w:r w:rsidRPr="0086316E">
        <w:rPr>
          <w:shd w:val="clear" w:color="auto" w:fill="FEFEFE"/>
          <w:lang w:val="en-US"/>
        </w:rPr>
        <w:t xml:space="preserve">: any Client </w:t>
      </w:r>
      <w:r w:rsidR="00630B29" w:rsidRPr="00630B29">
        <w:rPr>
          <w:shd w:val="clear" w:color="auto" w:fill="FEFEFE"/>
          <w:lang w:val="en-US"/>
        </w:rPr>
        <w:t xml:space="preserve">who has reached the age of eighteen (18) </w:t>
      </w:r>
      <w:r w:rsidR="00630B29">
        <w:rPr>
          <w:shd w:val="clear" w:color="auto" w:fill="FEFEFE"/>
          <w:lang w:val="en-US"/>
        </w:rPr>
        <w:t xml:space="preserve">and </w:t>
      </w:r>
      <w:r w:rsidRPr="0086316E">
        <w:rPr>
          <w:shd w:val="clear" w:color="auto" w:fill="FEFEFE"/>
          <w:lang w:val="en-US"/>
        </w:rPr>
        <w:t xml:space="preserve">whose </w:t>
      </w:r>
      <w:r>
        <w:rPr>
          <w:shd w:val="clear" w:color="auto" w:fill="FEFEFE"/>
          <w:lang w:val="en-US"/>
        </w:rPr>
        <w:t>Personal Data</w:t>
      </w:r>
      <w:r w:rsidRPr="00FD0D2E">
        <w:rPr>
          <w:shd w:val="clear" w:color="auto" w:fill="FEFEFE"/>
          <w:lang w:val="en-US"/>
        </w:rPr>
        <w:t xml:space="preserve"> </w:t>
      </w:r>
      <w:r w:rsidRPr="0086316E">
        <w:rPr>
          <w:shd w:val="clear" w:color="auto" w:fill="FEFEFE"/>
          <w:lang w:val="en-US"/>
        </w:rPr>
        <w:t>are stored and processed under this Privacy Policy.</w:t>
      </w:r>
      <w:r w:rsidR="00630B29">
        <w:rPr>
          <w:shd w:val="clear" w:color="auto" w:fill="FEFEFE"/>
          <w:lang w:val="en-US"/>
        </w:rPr>
        <w:t xml:space="preserve"> The Company does not collect and/or process any Personal Data of persons under the age of </w:t>
      </w:r>
      <w:r w:rsidR="00630B29" w:rsidRPr="00630B29">
        <w:rPr>
          <w:shd w:val="clear" w:color="auto" w:fill="FEFEFE"/>
          <w:lang w:val="en-US"/>
        </w:rPr>
        <w:t>eighteen (18)</w:t>
      </w:r>
      <w:r w:rsidR="00630B29">
        <w:rPr>
          <w:shd w:val="clear" w:color="auto" w:fill="FEFEFE"/>
          <w:lang w:val="en-US"/>
        </w:rPr>
        <w:t>.</w:t>
      </w:r>
    </w:p>
    <w:p w14:paraId="5D8876F1" w14:textId="77777777" w:rsidR="00AE0AD3" w:rsidRDefault="00AE0AD3" w:rsidP="00AE0AD3">
      <w:pPr>
        <w:spacing w:before="120" w:after="240" w:line="256" w:lineRule="auto"/>
        <w:jc w:val="both"/>
        <w:rPr>
          <w:lang w:val="en-US"/>
        </w:rPr>
      </w:pPr>
      <w:r w:rsidRPr="0086316E">
        <w:rPr>
          <w:b/>
          <w:shd w:val="clear" w:color="auto" w:fill="FEFEFE"/>
          <w:lang w:val="en-US"/>
        </w:rPr>
        <w:t>Processing</w:t>
      </w:r>
      <w:r w:rsidRPr="0086316E">
        <w:rPr>
          <w:shd w:val="clear" w:color="auto" w:fill="FEFEFE"/>
          <w:lang w:val="en-US"/>
        </w:rPr>
        <w:t xml:space="preserve">: </w:t>
      </w:r>
      <w:r w:rsidRPr="0086316E">
        <w:rPr>
          <w:lang w:val="en-US"/>
        </w:rPr>
        <w:t xml:space="preserve">any operation or set of operations which is performed on </w:t>
      </w:r>
      <w:r>
        <w:rPr>
          <w:lang w:val="en-US"/>
        </w:rPr>
        <w:t>Personal Data</w:t>
      </w:r>
      <w:r w:rsidRPr="00FD0D2E">
        <w:rPr>
          <w:lang w:val="en-US"/>
        </w:rPr>
        <w:t xml:space="preserve"> </w:t>
      </w:r>
      <w:r w:rsidRPr="0086316E">
        <w:rPr>
          <w:lang w:val="en-US"/>
        </w:rPr>
        <w:t>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1274D0A7" w14:textId="4042CD5B" w:rsidR="00B617E3" w:rsidRPr="0086316E" w:rsidRDefault="00B617E3" w:rsidP="00AE0AD3">
      <w:pPr>
        <w:spacing w:before="120" w:after="240" w:line="256" w:lineRule="auto"/>
        <w:jc w:val="both"/>
        <w:rPr>
          <w:lang w:val="en-US"/>
        </w:rPr>
      </w:pPr>
      <w:r w:rsidRPr="00B617E3">
        <w:rPr>
          <w:b/>
          <w:bCs/>
          <w:lang w:val="en-US"/>
        </w:rPr>
        <w:t>Automated Decision-Making Technology (ADMT)</w:t>
      </w:r>
      <w:r>
        <w:rPr>
          <w:lang w:val="en-US"/>
        </w:rPr>
        <w:t xml:space="preserve">: </w:t>
      </w:r>
      <w:r w:rsidR="00521EDA" w:rsidRPr="00521EDA">
        <w:rPr>
          <w:lang w:val="en-US"/>
        </w:rPr>
        <w:t xml:space="preserve">any technology that processes personal information and uses computation to replace human </w:t>
      </w:r>
      <w:proofErr w:type="spellStart"/>
      <w:r w:rsidR="00521EDA" w:rsidRPr="00521EDA">
        <w:rPr>
          <w:lang w:val="en-US"/>
        </w:rPr>
        <w:t>decisionmaking</w:t>
      </w:r>
      <w:proofErr w:type="spellEnd"/>
      <w:r w:rsidR="00521EDA" w:rsidRPr="00521EDA">
        <w:rPr>
          <w:lang w:val="en-US"/>
        </w:rPr>
        <w:t xml:space="preserve"> or substantially replace human </w:t>
      </w:r>
      <w:proofErr w:type="spellStart"/>
      <w:r w:rsidR="00521EDA" w:rsidRPr="00521EDA">
        <w:rPr>
          <w:lang w:val="en-US"/>
        </w:rPr>
        <w:t>decisionmaking</w:t>
      </w:r>
      <w:proofErr w:type="spellEnd"/>
      <w:r w:rsidR="002F27E3" w:rsidRPr="002F27E3">
        <w:rPr>
          <w:lang w:val="en-US"/>
        </w:rPr>
        <w:t>.</w:t>
      </w:r>
    </w:p>
    <w:p w14:paraId="5747DB3C" w14:textId="77777777"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t>Data Controller:</w:t>
      </w:r>
      <w:r w:rsidRPr="0086316E">
        <w:rPr>
          <w:shd w:val="clear" w:color="auto" w:fill="FEFEFE"/>
          <w:lang w:val="en-US"/>
        </w:rPr>
        <w:t xml:space="preserve"> the Company as the legal person which alone or jointly with others determines the purposes and means of the processing of Personal Data.</w:t>
      </w:r>
    </w:p>
    <w:p w14:paraId="7AB264E9" w14:textId="0FB91D74"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t xml:space="preserve">Data Processor: </w:t>
      </w:r>
      <w:r w:rsidRPr="0086316E">
        <w:rPr>
          <w:shd w:val="clear" w:color="auto" w:fill="FEFEFE"/>
          <w:lang w:val="en-US"/>
        </w:rPr>
        <w:t xml:space="preserve">means any natural or legal person who processes </w:t>
      </w:r>
      <w:r>
        <w:rPr>
          <w:shd w:val="clear" w:color="auto" w:fill="FEFEFE"/>
          <w:lang w:val="en-US"/>
        </w:rPr>
        <w:t>Personal Data</w:t>
      </w:r>
      <w:r w:rsidR="008F6D40">
        <w:rPr>
          <w:shd w:val="clear" w:color="auto" w:fill="FEFEFE"/>
          <w:lang w:val="en-US"/>
        </w:rPr>
        <w:t xml:space="preserve"> </w:t>
      </w:r>
      <w:r w:rsidRPr="0086316E">
        <w:rPr>
          <w:shd w:val="clear" w:color="auto" w:fill="FEFEFE"/>
          <w:lang w:val="en-US"/>
        </w:rPr>
        <w:t>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28D62FDD" w14:textId="76D52F8C" w:rsidR="00AE0AD3" w:rsidRPr="0086316E" w:rsidRDefault="00AE0AD3" w:rsidP="00AE0AD3">
      <w:pPr>
        <w:spacing w:before="120" w:after="240" w:line="256" w:lineRule="auto"/>
        <w:jc w:val="both"/>
        <w:rPr>
          <w:shd w:val="clear" w:color="auto" w:fill="FEFEFE"/>
          <w:lang w:val="en-US"/>
        </w:rPr>
      </w:pPr>
      <w:r w:rsidRPr="0086316E">
        <w:rPr>
          <w:b/>
          <w:shd w:val="clear" w:color="auto" w:fill="FEFEFE"/>
          <w:lang w:val="en-US"/>
        </w:rPr>
        <w:t xml:space="preserve">Counterparty: </w:t>
      </w:r>
      <w:r w:rsidRPr="0086316E">
        <w:rPr>
          <w:shd w:val="clear" w:color="auto" w:fill="FEFEFE"/>
          <w:lang w:val="en-US"/>
        </w:rPr>
        <w:t xml:space="preserve">a third-party natural or legal person </w:t>
      </w:r>
      <w:r w:rsidR="00CA1B47">
        <w:rPr>
          <w:shd w:val="clear" w:color="auto" w:fill="FEFEFE"/>
          <w:lang w:val="en-US"/>
        </w:rPr>
        <w:t>engaged</w:t>
      </w:r>
      <w:r w:rsidRPr="0086316E">
        <w:rPr>
          <w:shd w:val="clear" w:color="auto" w:fill="FEFEFE"/>
          <w:lang w:val="en-US"/>
        </w:rPr>
        <w:t xml:space="preserve"> by the Company for the purposes of Service provision, or to perform related services, including, but not limited to, analysis of the Service usage.</w:t>
      </w:r>
    </w:p>
    <w:p w14:paraId="3BF6F672" w14:textId="2C4D33F7" w:rsidR="00AE0AD3" w:rsidRDefault="00AE0AD3" w:rsidP="00AE0AD3">
      <w:pPr>
        <w:spacing w:before="120" w:after="240" w:line="256" w:lineRule="auto"/>
        <w:jc w:val="both"/>
        <w:rPr>
          <w:shd w:val="clear" w:color="auto" w:fill="FEFEFE"/>
          <w:lang w:val="en-US"/>
        </w:rPr>
      </w:pPr>
      <w:r w:rsidRPr="0086316E">
        <w:rPr>
          <w:b/>
          <w:shd w:val="clear" w:color="auto" w:fill="FEFEFE"/>
          <w:lang w:val="en-US"/>
        </w:rPr>
        <w:t>Cookies:</w:t>
      </w:r>
      <w:r w:rsidRPr="0086316E">
        <w:rPr>
          <w:shd w:val="clear" w:color="auto" w:fill="FEFEFE"/>
          <w:lang w:val="en-US"/>
        </w:rPr>
        <w:t xml:space="preserve"> small text files that are placed on Your Device by a mobile application which contain the details of Your browsing history on that mobile application</w:t>
      </w:r>
      <w:r w:rsidR="009759E1" w:rsidRPr="009759E1">
        <w:rPr>
          <w:shd w:val="clear" w:color="auto" w:fill="FEFEFE"/>
          <w:lang w:val="en-US"/>
        </w:rPr>
        <w:t xml:space="preserve"> </w:t>
      </w:r>
      <w:r w:rsidRPr="0086316E">
        <w:rPr>
          <w:shd w:val="clear" w:color="auto" w:fill="FEFEFE"/>
          <w:lang w:val="en-US"/>
        </w:rPr>
        <w:t>etc.</w:t>
      </w:r>
    </w:p>
    <w:p w14:paraId="6E7226D1" w14:textId="77777777" w:rsidR="00C44A5D" w:rsidRPr="00C44A5D" w:rsidRDefault="00C44A5D" w:rsidP="00C44A5D">
      <w:pPr>
        <w:spacing w:before="120" w:after="240" w:line="256" w:lineRule="auto"/>
        <w:jc w:val="both"/>
        <w:rPr>
          <w:shd w:val="clear" w:color="auto" w:fill="FEFEFE"/>
          <w:lang w:val="en-US"/>
        </w:rPr>
      </w:pPr>
      <w:r w:rsidRPr="00C44A5D">
        <w:rPr>
          <w:b/>
          <w:bCs/>
          <w:shd w:val="clear" w:color="auto" w:fill="FEFEFE"/>
          <w:lang w:val="en-US"/>
        </w:rPr>
        <w:t>Calendar day</w:t>
      </w:r>
      <w:r w:rsidRPr="00C44A5D">
        <w:rPr>
          <w:shd w:val="clear" w:color="auto" w:fill="FEFEFE"/>
          <w:lang w:val="en-US"/>
        </w:rPr>
        <w:t>: a period of twenty-four (24) hours in accordance with the UTC+4 time zone, which includes all days, both working days and weekends and holidays, in accordance with applicable law.</w:t>
      </w:r>
    </w:p>
    <w:p w14:paraId="2C481F88" w14:textId="77777777" w:rsidR="00C44A5D" w:rsidRPr="00C44A5D" w:rsidRDefault="00C44A5D" w:rsidP="00C44A5D">
      <w:pPr>
        <w:spacing w:before="120" w:after="240" w:line="256" w:lineRule="auto"/>
        <w:jc w:val="both"/>
        <w:rPr>
          <w:shd w:val="clear" w:color="auto" w:fill="FEFEFE"/>
          <w:lang w:val="en-US"/>
        </w:rPr>
      </w:pPr>
    </w:p>
    <w:p w14:paraId="209B69D1" w14:textId="33025728" w:rsidR="00C44A5D" w:rsidRPr="0086316E" w:rsidRDefault="00C44A5D" w:rsidP="00AE0AD3">
      <w:pPr>
        <w:spacing w:before="120" w:after="240" w:line="256" w:lineRule="auto"/>
        <w:jc w:val="both"/>
        <w:rPr>
          <w:shd w:val="clear" w:color="auto" w:fill="FEFEFE"/>
          <w:lang w:val="en-US"/>
        </w:rPr>
      </w:pPr>
      <w:r w:rsidRPr="00C44A5D">
        <w:rPr>
          <w:b/>
          <w:bCs/>
          <w:shd w:val="clear" w:color="auto" w:fill="FEFEFE"/>
          <w:lang w:val="en-US"/>
        </w:rPr>
        <w:lastRenderedPageBreak/>
        <w:t>Business day</w:t>
      </w:r>
      <w:r w:rsidRPr="00C44A5D">
        <w:rPr>
          <w:shd w:val="clear" w:color="auto" w:fill="FEFEFE"/>
          <w:lang w:val="en-US"/>
        </w:rPr>
        <w:t>: a period of twenty-four (24) hours in accordance with the UTC+4 time zone, which includes all days that are not weekends or public holidays, in accordance with applicable law.</w:t>
      </w:r>
    </w:p>
    <w:p w14:paraId="0C593FFF" w14:textId="77777777" w:rsidR="00AE0AD3" w:rsidRPr="00EF69B6" w:rsidRDefault="00AE0AD3" w:rsidP="00AE0AD3">
      <w:pPr>
        <w:pStyle w:val="aa"/>
        <w:numPr>
          <w:ilvl w:val="0"/>
          <w:numId w:val="3"/>
        </w:numPr>
        <w:spacing w:before="120" w:after="240" w:line="256" w:lineRule="auto"/>
        <w:jc w:val="both"/>
        <w:rPr>
          <w:b/>
          <w:lang w:val="en-US"/>
        </w:rPr>
      </w:pPr>
      <w:r w:rsidRPr="00EF69B6">
        <w:rPr>
          <w:b/>
          <w:lang w:val="en-US"/>
        </w:rPr>
        <w:t xml:space="preserve">Purposes of </w:t>
      </w:r>
      <w:r>
        <w:rPr>
          <w:b/>
          <w:lang w:val="en-US"/>
        </w:rPr>
        <w:t xml:space="preserve">Personal Data </w:t>
      </w:r>
      <w:r w:rsidRPr="00EF69B6">
        <w:rPr>
          <w:b/>
          <w:lang w:val="en-US"/>
        </w:rPr>
        <w:t>Processing</w:t>
      </w:r>
    </w:p>
    <w:p w14:paraId="56F8BF2D" w14:textId="77777777" w:rsidR="00AE0AD3" w:rsidRPr="0086316E" w:rsidRDefault="00AE0AD3" w:rsidP="00AE0AD3">
      <w:pPr>
        <w:spacing w:before="120" w:after="240" w:line="256" w:lineRule="auto"/>
        <w:jc w:val="both"/>
        <w:rPr>
          <w:lang w:val="en-US"/>
        </w:rPr>
      </w:pPr>
      <w:r w:rsidRPr="0086316E">
        <w:rPr>
          <w:lang w:val="en-US"/>
        </w:rPr>
        <w:t xml:space="preserve">The Company may process or ensure of processing of </w:t>
      </w:r>
      <w:r>
        <w:rPr>
          <w:lang w:val="en-US"/>
        </w:rPr>
        <w:t>Personal Data</w:t>
      </w:r>
      <w:r w:rsidRPr="00FD0D2E">
        <w:rPr>
          <w:lang w:val="en-US"/>
        </w:rPr>
        <w:t xml:space="preserve"> </w:t>
      </w:r>
      <w:r w:rsidRPr="0086316E">
        <w:rPr>
          <w:lang w:val="en-US"/>
        </w:rPr>
        <w:t>for the following purposes:</w:t>
      </w:r>
    </w:p>
    <w:p w14:paraId="1FCAFB44" w14:textId="610279A6" w:rsidR="00AE0AD3" w:rsidRPr="0086316E" w:rsidRDefault="00AE0AD3" w:rsidP="00AE0AD3">
      <w:pPr>
        <w:spacing w:before="120" w:after="240" w:line="256" w:lineRule="auto"/>
        <w:jc w:val="both"/>
        <w:rPr>
          <w:lang w:val="en-US"/>
        </w:rPr>
      </w:pPr>
      <w:r w:rsidRPr="0086316E">
        <w:rPr>
          <w:b/>
          <w:lang w:val="en-US"/>
        </w:rPr>
        <w:t>To provide and maintain our Service</w:t>
      </w:r>
      <w:r w:rsidRPr="0086316E">
        <w:rPr>
          <w:lang w:val="en-US"/>
        </w:rPr>
        <w:t xml:space="preserve">, including provision </w:t>
      </w:r>
      <w:r w:rsidRPr="008F6D40">
        <w:rPr>
          <w:lang w:val="en-US"/>
        </w:rPr>
        <w:t>of</w:t>
      </w:r>
      <w:r w:rsidR="008F6D40" w:rsidRPr="008F6D40">
        <w:rPr>
          <w:b/>
          <w:bCs/>
          <w:lang w:val="en-US"/>
        </w:rPr>
        <w:t xml:space="preserve"> </w:t>
      </w:r>
      <w:r w:rsidR="008F6D40" w:rsidRPr="007E30C5">
        <w:rPr>
          <w:lang w:val="en-US"/>
        </w:rPr>
        <w:t>personal food tracking, physical activity tracking and generation of personal nutrition and activity plans</w:t>
      </w:r>
      <w:r w:rsidR="008F6D40">
        <w:rPr>
          <w:lang w:val="en-US"/>
        </w:rPr>
        <w:t xml:space="preserve">, </w:t>
      </w:r>
      <w:r w:rsidRPr="008F6D40">
        <w:rPr>
          <w:lang w:val="en-US"/>
        </w:rPr>
        <w:t>informational remote support, provision of other services chosen by You</w:t>
      </w:r>
      <w:r w:rsidRPr="0086316E">
        <w:rPr>
          <w:lang w:val="en-US"/>
        </w:rPr>
        <w:t>.</w:t>
      </w:r>
    </w:p>
    <w:p w14:paraId="491611FB" w14:textId="77777777" w:rsidR="00AE0AD3" w:rsidRPr="0086316E" w:rsidRDefault="00AE0AD3" w:rsidP="00AE0AD3">
      <w:pPr>
        <w:spacing w:before="120" w:after="240" w:line="256" w:lineRule="auto"/>
        <w:jc w:val="both"/>
        <w:rPr>
          <w:lang w:val="en-US"/>
        </w:rPr>
      </w:pPr>
      <w:r w:rsidRPr="0086316E">
        <w:rPr>
          <w:b/>
          <w:lang w:val="en-US"/>
        </w:rPr>
        <w:t>To manage Your Account</w:t>
      </w:r>
      <w:r w:rsidRPr="0086316E">
        <w:rPr>
          <w:lang w:val="en-US"/>
        </w:rPr>
        <w:t>: to manage Your registration as a user of the Service and give You access to different functionalities of the Service that are available to You as a registered user.</w:t>
      </w:r>
    </w:p>
    <w:p w14:paraId="6EBC9F73" w14:textId="04E8D89E" w:rsidR="00AE0AD3" w:rsidRPr="0086316E" w:rsidRDefault="00AE0AD3" w:rsidP="00AE0AD3">
      <w:pPr>
        <w:spacing w:before="120" w:after="240" w:line="256" w:lineRule="auto"/>
        <w:jc w:val="both"/>
        <w:rPr>
          <w:lang w:val="en-US"/>
        </w:rPr>
      </w:pPr>
      <w:r w:rsidRPr="0086316E">
        <w:rPr>
          <w:b/>
          <w:lang w:val="en-US"/>
        </w:rPr>
        <w:t>To contact You:</w:t>
      </w:r>
      <w:r w:rsidRPr="0086316E">
        <w:rPr>
          <w:lang w:val="en-US"/>
        </w:rPr>
        <w:t xml:space="preserve"> to contact You by email, telephone calls, SMS, or other equivalent forms of electronic communication, such as the </w:t>
      </w:r>
      <w:proofErr w:type="spellStart"/>
      <w:r w:rsidR="00B20DC5" w:rsidRPr="00B20DC5">
        <w:rPr>
          <w:b/>
          <w:bCs/>
          <w:lang w:val="en-US"/>
        </w:rPr>
        <w:t>GetFZKL</w:t>
      </w:r>
      <w:proofErr w:type="spellEnd"/>
      <w:r w:rsidR="008F6D40" w:rsidRPr="00B20DC5">
        <w:rPr>
          <w:b/>
          <w:bCs/>
          <w:lang w:val="en-US"/>
        </w:rPr>
        <w:t xml:space="preserve"> [App]</w:t>
      </w:r>
      <w:r w:rsidR="00CA1B47" w:rsidRPr="000E137E">
        <w:rPr>
          <w:lang w:val="en-US"/>
        </w:rPr>
        <w:t xml:space="preserve"> mobile application</w:t>
      </w:r>
      <w:r w:rsidRPr="0086316E">
        <w:rPr>
          <w:lang w:val="en-US"/>
        </w:rPr>
        <w:t>'s</w:t>
      </w:r>
      <w:r w:rsidRPr="0086316E">
        <w:rPr>
          <w:shd w:val="clear" w:color="auto" w:fill="FEFEFE"/>
          <w:lang w:val="en-US"/>
        </w:rPr>
        <w:t xml:space="preserve"> </w:t>
      </w:r>
      <w:r w:rsidRPr="0086316E">
        <w:rPr>
          <w:lang w:val="en-US"/>
        </w:rPr>
        <w:t>push notifications, regarding updates or informative communications related to the functionalities, products, or contracted services, including the security updates, when necessary or reasonable for their implementation.</w:t>
      </w:r>
    </w:p>
    <w:p w14:paraId="553DF3BD" w14:textId="77777777" w:rsidR="00AE0AD3" w:rsidRDefault="00AE0AD3" w:rsidP="00AE0AD3">
      <w:pPr>
        <w:spacing w:before="120" w:after="240" w:line="256" w:lineRule="auto"/>
        <w:jc w:val="both"/>
        <w:rPr>
          <w:lang w:val="en-US"/>
        </w:rPr>
      </w:pPr>
      <w:r w:rsidRPr="0086316E">
        <w:rPr>
          <w:b/>
          <w:lang w:val="en-US"/>
        </w:rPr>
        <w:t>To provide You</w:t>
      </w:r>
      <w:r w:rsidRPr="0086316E">
        <w:rPr>
          <w:lang w:val="en-US"/>
        </w:rPr>
        <w:t xml:space="preserve"> with news, special offers, and general information about other goods, services, and events which we offer that are similar to those that You have already purchased or enquired about unless You have opted not to receive such information.</w:t>
      </w:r>
    </w:p>
    <w:p w14:paraId="44BC8854" w14:textId="77777777" w:rsidR="00AE0AD3" w:rsidRPr="0086316E" w:rsidRDefault="00AE0AD3" w:rsidP="00AE0AD3">
      <w:pPr>
        <w:spacing w:before="120" w:after="240" w:line="256" w:lineRule="auto"/>
        <w:jc w:val="both"/>
        <w:rPr>
          <w:lang w:val="en-US"/>
        </w:rPr>
      </w:pPr>
      <w:r w:rsidRPr="00E022E6">
        <w:rPr>
          <w:b/>
          <w:bCs/>
          <w:lang w:val="en-US"/>
        </w:rPr>
        <w:t>For marketing (advertising) purposes</w:t>
      </w:r>
      <w:r>
        <w:rPr>
          <w:lang w:val="en-US"/>
        </w:rPr>
        <w:t xml:space="preserve">: </w:t>
      </w:r>
      <w:r w:rsidRPr="00E022E6">
        <w:rPr>
          <w:lang w:val="en-US"/>
        </w:rPr>
        <w:t xml:space="preserve">to promote services and the brand in the market by conducting marketing communications, stimulating sales, and targeting, including by publishing materials on websites, in social networks, and in messengers of the project and its partners, provided that </w:t>
      </w:r>
      <w:r>
        <w:rPr>
          <w:lang w:val="en-US"/>
        </w:rPr>
        <w:t>You</w:t>
      </w:r>
      <w:r w:rsidRPr="00E022E6">
        <w:rPr>
          <w:lang w:val="en-US"/>
        </w:rPr>
        <w:t xml:space="preserve"> grant separate consent where such consent is required by applicable law.</w:t>
      </w:r>
    </w:p>
    <w:p w14:paraId="0FC6E339" w14:textId="77777777" w:rsidR="00AE0AD3" w:rsidRDefault="00AE0AD3" w:rsidP="00AE0AD3">
      <w:pPr>
        <w:spacing w:before="120" w:after="240" w:line="256" w:lineRule="auto"/>
        <w:jc w:val="both"/>
        <w:rPr>
          <w:lang w:val="en-US"/>
        </w:rPr>
      </w:pPr>
      <w:r w:rsidRPr="0086316E">
        <w:rPr>
          <w:b/>
          <w:lang w:val="en-US"/>
        </w:rPr>
        <w:t>To manage Your requests</w:t>
      </w:r>
      <w:r w:rsidRPr="0086316E">
        <w:rPr>
          <w:lang w:val="en-US"/>
        </w:rPr>
        <w:t>: to attend and manage Your requests to Us.</w:t>
      </w:r>
    </w:p>
    <w:p w14:paraId="5C07B9FA" w14:textId="77777777" w:rsidR="00AE0AD3" w:rsidRPr="00E022E6" w:rsidRDefault="00AE0AD3" w:rsidP="00AE0AD3">
      <w:pPr>
        <w:spacing w:before="120" w:after="240" w:line="256" w:lineRule="auto"/>
        <w:jc w:val="both"/>
        <w:rPr>
          <w:lang w:val="en-US"/>
        </w:rPr>
      </w:pPr>
      <w:r w:rsidRPr="0002547A">
        <w:rPr>
          <w:b/>
          <w:bCs/>
          <w:lang w:val="en-US"/>
        </w:rPr>
        <w:t>To monitor the behavior of the target audience</w:t>
      </w:r>
      <w:r>
        <w:rPr>
          <w:lang w:val="en-US"/>
        </w:rPr>
        <w:t xml:space="preserve">: </w:t>
      </w:r>
      <w:r w:rsidRPr="00E022E6">
        <w:rPr>
          <w:lang w:val="en-US"/>
        </w:rPr>
        <w:t>to collect data about such audience, and to conduct marketing research, including determining the effectiveness of advertising campaigns.</w:t>
      </w:r>
    </w:p>
    <w:p w14:paraId="7350FAC7" w14:textId="46FD65E9" w:rsidR="00AE0AD3" w:rsidRPr="0086316E" w:rsidRDefault="00AE0AD3" w:rsidP="00AE0AD3">
      <w:pPr>
        <w:spacing w:before="120" w:after="240" w:line="256" w:lineRule="auto"/>
        <w:jc w:val="both"/>
        <w:rPr>
          <w:lang w:val="en-US"/>
        </w:rPr>
      </w:pPr>
      <w:r w:rsidRPr="0002547A">
        <w:rPr>
          <w:b/>
          <w:bCs/>
          <w:lang w:val="en-US"/>
        </w:rPr>
        <w:t>To prevent fraud and abuse</w:t>
      </w:r>
      <w:r>
        <w:rPr>
          <w:lang w:val="en-US"/>
        </w:rPr>
        <w:t xml:space="preserve">: </w:t>
      </w:r>
      <w:r w:rsidRPr="00E022E6">
        <w:rPr>
          <w:lang w:val="en-US"/>
        </w:rPr>
        <w:t xml:space="preserve">to identify violations of the </w:t>
      </w:r>
      <w:r>
        <w:rPr>
          <w:lang w:val="en-US"/>
        </w:rPr>
        <w:t>Term</w:t>
      </w:r>
      <w:r w:rsidR="008F6D40">
        <w:rPr>
          <w:lang w:val="en-US"/>
        </w:rPr>
        <w:t>s</w:t>
      </w:r>
      <w:r>
        <w:rPr>
          <w:lang w:val="en-US"/>
        </w:rPr>
        <w:t xml:space="preserve"> and Conditions</w:t>
      </w:r>
      <w:r w:rsidRPr="00E022E6">
        <w:rPr>
          <w:lang w:val="en-US"/>
        </w:rPr>
        <w:t xml:space="preserve">, to ensure investigation of incidents, to conduct claim and litigation work, and to implement the rights and legitimate interests of the </w:t>
      </w:r>
      <w:r>
        <w:rPr>
          <w:lang w:val="en-US"/>
        </w:rPr>
        <w:t>Company</w:t>
      </w:r>
      <w:r w:rsidRPr="00E022E6">
        <w:rPr>
          <w:lang w:val="en-US"/>
        </w:rPr>
        <w:t xml:space="preserve"> and/or third parties in connection with the use of the </w:t>
      </w:r>
      <w:proofErr w:type="spellStart"/>
      <w:r w:rsidR="00B20DC5" w:rsidRPr="00B20DC5">
        <w:rPr>
          <w:b/>
          <w:bCs/>
          <w:lang w:val="en-US"/>
        </w:rPr>
        <w:t>GetFZKL</w:t>
      </w:r>
      <w:proofErr w:type="spellEnd"/>
      <w:r w:rsidR="008F6D40" w:rsidRPr="00B20DC5">
        <w:rPr>
          <w:b/>
          <w:bCs/>
          <w:lang w:val="en-US"/>
        </w:rPr>
        <w:t xml:space="preserve"> [App]</w:t>
      </w:r>
      <w:r w:rsidR="00CA1B47" w:rsidRPr="000E137E">
        <w:rPr>
          <w:lang w:val="en-US"/>
        </w:rPr>
        <w:t xml:space="preserve"> mobile application</w:t>
      </w:r>
      <w:r>
        <w:rPr>
          <w:lang w:val="en-US"/>
        </w:rPr>
        <w:t xml:space="preserve"> and </w:t>
      </w:r>
      <w:r w:rsidRPr="00E022E6">
        <w:rPr>
          <w:lang w:val="en-US"/>
        </w:rPr>
        <w:t>Services.</w:t>
      </w:r>
    </w:p>
    <w:p w14:paraId="04B18A80" w14:textId="77777777" w:rsidR="00AE0AD3" w:rsidRPr="0086316E" w:rsidRDefault="00AE0AD3" w:rsidP="00AE0AD3">
      <w:pPr>
        <w:spacing w:before="120" w:after="240" w:line="256" w:lineRule="auto"/>
        <w:jc w:val="both"/>
        <w:rPr>
          <w:lang w:val="en-US"/>
        </w:rPr>
      </w:pPr>
      <w:r w:rsidRPr="0086316E">
        <w:rPr>
          <w:b/>
          <w:lang w:val="en-US"/>
        </w:rPr>
        <w:t>For other purposes:</w:t>
      </w:r>
      <w:r w:rsidRPr="0086316E">
        <w:rPr>
          <w:lang w:val="en-US"/>
        </w:rPr>
        <w:t xml:space="preserve"> We may use Your </w:t>
      </w:r>
      <w:r>
        <w:rPr>
          <w:lang w:val="en-US"/>
        </w:rPr>
        <w:t>Personal Data</w:t>
      </w:r>
      <w:r w:rsidRPr="00FD0D2E">
        <w:rPr>
          <w:lang w:val="en-US"/>
        </w:rPr>
        <w:t xml:space="preserve"> </w:t>
      </w:r>
      <w:r w:rsidRPr="0086316E">
        <w:rPr>
          <w:lang w:val="en-US"/>
        </w:rPr>
        <w:t>for other purposes, such as data analysis, identifying usage trends, determining the effectiveness of our promotional campaigns and to evaluate and improve our Service, other products, marketing, and Your experience.</w:t>
      </w:r>
    </w:p>
    <w:p w14:paraId="2A1AFAB0" w14:textId="3E2DE6AF" w:rsidR="00AE0AD3" w:rsidRPr="0086316E" w:rsidRDefault="00AE0AD3" w:rsidP="00AE0AD3">
      <w:pPr>
        <w:spacing w:before="120" w:after="240" w:line="256" w:lineRule="auto"/>
        <w:jc w:val="both"/>
        <w:rPr>
          <w:lang w:val="en-US"/>
        </w:rPr>
      </w:pPr>
      <w:r w:rsidRPr="0086316E">
        <w:rPr>
          <w:lang w:val="en-US"/>
        </w:rPr>
        <w:t xml:space="preserve">For specific purposes or if consent is required under the applicable laws and regulations, </w:t>
      </w:r>
      <w:proofErr w:type="gramStart"/>
      <w:r w:rsidRPr="0086316E">
        <w:rPr>
          <w:lang w:val="en-US"/>
        </w:rPr>
        <w:t>We</w:t>
      </w:r>
      <w:proofErr w:type="gramEnd"/>
      <w:r w:rsidRPr="0086316E">
        <w:rPr>
          <w:lang w:val="en-US"/>
        </w:rPr>
        <w:t xml:space="preserve"> may ask Your consent for processing of Your Personal Data. In those jurisdictions in which consent is the legal basis of processing, </w:t>
      </w:r>
      <w:proofErr w:type="gramStart"/>
      <w:r w:rsidRPr="0086316E">
        <w:rPr>
          <w:lang w:val="en-US"/>
        </w:rPr>
        <w:t>You</w:t>
      </w:r>
      <w:proofErr w:type="gramEnd"/>
      <w:r w:rsidRPr="0086316E">
        <w:rPr>
          <w:lang w:val="en-US"/>
        </w:rPr>
        <w:t xml:space="preserve"> provide such consent by agreeing to use the Service. We hereby inform You, and You hereby acknowledge, that You have no legal </w:t>
      </w:r>
      <w:r w:rsidRPr="0086316E">
        <w:rPr>
          <w:lang w:val="en-US"/>
        </w:rPr>
        <w:lastRenderedPageBreak/>
        <w:t xml:space="preserve">obligation to provide Us with any Personal Data, and such provision is solely based on Your free will. However, </w:t>
      </w:r>
      <w:proofErr w:type="gramStart"/>
      <w:r w:rsidRPr="0086316E">
        <w:rPr>
          <w:lang w:val="en-US"/>
        </w:rPr>
        <w:t>You</w:t>
      </w:r>
      <w:proofErr w:type="gramEnd"/>
      <w:r w:rsidRPr="0086316E">
        <w:rPr>
          <w:lang w:val="en-US"/>
        </w:rPr>
        <w:t xml:space="preserve"> also acknowledge that without the provision of Personal Data, </w:t>
      </w:r>
      <w:proofErr w:type="gramStart"/>
      <w:r w:rsidRPr="0086316E">
        <w:rPr>
          <w:lang w:val="en-US"/>
        </w:rPr>
        <w:t>We</w:t>
      </w:r>
      <w:proofErr w:type="gramEnd"/>
      <w:r w:rsidRPr="0086316E">
        <w:rPr>
          <w:lang w:val="en-US"/>
        </w:rPr>
        <w:t xml:space="preserve"> will not be able to provide You with the Service or Your use of the </w:t>
      </w:r>
      <w:proofErr w:type="spellStart"/>
      <w:r w:rsidR="00B20DC5" w:rsidRPr="00B20DC5">
        <w:rPr>
          <w:b/>
          <w:bCs/>
          <w:lang w:val="en-US"/>
        </w:rPr>
        <w:t>GetFZKL</w:t>
      </w:r>
      <w:proofErr w:type="spellEnd"/>
      <w:r w:rsidR="008F6D40" w:rsidRPr="00B20DC5">
        <w:rPr>
          <w:b/>
          <w:bCs/>
          <w:lang w:val="en-US"/>
        </w:rPr>
        <w:t xml:space="preserve"> [App]</w:t>
      </w:r>
      <w:r w:rsidR="00CA1B47" w:rsidRPr="000E137E">
        <w:rPr>
          <w:lang w:val="en-US"/>
        </w:rPr>
        <w:t xml:space="preserve"> mobile application</w:t>
      </w:r>
      <w:r w:rsidRPr="0086316E">
        <w:rPr>
          <w:shd w:val="clear" w:color="auto" w:fill="FEFEFE"/>
          <w:lang w:val="en-US"/>
        </w:rPr>
        <w:t xml:space="preserve"> </w:t>
      </w:r>
      <w:r w:rsidRPr="0086316E">
        <w:rPr>
          <w:lang w:val="en-US"/>
        </w:rPr>
        <w:t>will be limited.</w:t>
      </w:r>
    </w:p>
    <w:p w14:paraId="680FEF87" w14:textId="77777777" w:rsidR="00AE0AD3" w:rsidRPr="0086316E" w:rsidRDefault="00AE0AD3" w:rsidP="00AE0AD3">
      <w:pPr>
        <w:spacing w:before="120" w:after="240" w:line="256" w:lineRule="auto"/>
        <w:jc w:val="both"/>
        <w:rPr>
          <w:lang w:val="en-US"/>
        </w:rPr>
      </w:pPr>
      <w:r w:rsidRPr="0086316E">
        <w:rPr>
          <w:lang w:val="en-US"/>
        </w:rPr>
        <w:t xml:space="preserve">We may share Your </w:t>
      </w:r>
      <w:r>
        <w:rPr>
          <w:lang w:val="en-US"/>
        </w:rPr>
        <w:t>Personal Data</w:t>
      </w:r>
      <w:r w:rsidRPr="00FD0D2E">
        <w:rPr>
          <w:lang w:val="en-US"/>
        </w:rPr>
        <w:t xml:space="preserve"> </w:t>
      </w:r>
      <w:r w:rsidRPr="0086316E">
        <w:rPr>
          <w:lang w:val="en-US"/>
        </w:rPr>
        <w:t>in the following situations:</w:t>
      </w:r>
    </w:p>
    <w:p w14:paraId="4664F3B8" w14:textId="77777777" w:rsidR="00AE0AD3" w:rsidRPr="0086316E" w:rsidRDefault="00AE0AD3" w:rsidP="00AE0AD3">
      <w:pPr>
        <w:spacing w:before="120" w:after="240" w:line="256" w:lineRule="auto"/>
        <w:jc w:val="both"/>
        <w:rPr>
          <w:lang w:val="en-US"/>
        </w:rPr>
      </w:pPr>
      <w:r w:rsidRPr="0086316E">
        <w:rPr>
          <w:b/>
          <w:lang w:val="en-US"/>
        </w:rPr>
        <w:t>With Counterparties:</w:t>
      </w:r>
      <w:r w:rsidRPr="0086316E">
        <w:rPr>
          <w:lang w:val="en-US"/>
        </w:rPr>
        <w:t xml:space="preserve"> We may share Your </w:t>
      </w:r>
      <w:r>
        <w:rPr>
          <w:lang w:val="en-US"/>
        </w:rPr>
        <w:t>Personal Data</w:t>
      </w:r>
      <w:r w:rsidRPr="00FD0D2E">
        <w:rPr>
          <w:lang w:val="en-US"/>
        </w:rPr>
        <w:t xml:space="preserve"> </w:t>
      </w:r>
      <w:r w:rsidRPr="0086316E">
        <w:rPr>
          <w:lang w:val="en-US"/>
        </w:rPr>
        <w:t>with our Counterparties to</w:t>
      </w:r>
      <w:r w:rsidRPr="0086316E">
        <w:rPr>
          <w:shd w:val="clear" w:color="auto" w:fill="FEFEFE"/>
          <w:lang w:val="en-US"/>
        </w:rPr>
        <w:t xml:space="preserve"> provide the Service, to perform related services, to</w:t>
      </w:r>
      <w:r w:rsidRPr="0086316E">
        <w:rPr>
          <w:lang w:val="en-US"/>
        </w:rPr>
        <w:t xml:space="preserve"> monitor or analyze the use of our Service (analytical services), to process Your payments (payment services), or to contact You (i.e., email or SMS marketing).</w:t>
      </w:r>
    </w:p>
    <w:p w14:paraId="29E6C657" w14:textId="77777777" w:rsidR="00AE0AD3" w:rsidRPr="0086316E" w:rsidRDefault="00AE0AD3" w:rsidP="00AE0AD3">
      <w:pPr>
        <w:spacing w:before="120" w:after="240" w:line="256" w:lineRule="auto"/>
        <w:jc w:val="both"/>
        <w:rPr>
          <w:lang w:val="en-US"/>
        </w:rPr>
      </w:pPr>
      <w:r w:rsidRPr="0086316E">
        <w:rPr>
          <w:b/>
          <w:lang w:val="en-US"/>
        </w:rPr>
        <w:t>With affiliates or agents:</w:t>
      </w:r>
      <w:r w:rsidRPr="0086316E">
        <w:rPr>
          <w:lang w:val="en-US"/>
        </w:rPr>
        <w:t xml:space="preserve"> We may share Your </w:t>
      </w:r>
      <w:r>
        <w:rPr>
          <w:lang w:val="en-US"/>
        </w:rPr>
        <w:t>Personal Data</w:t>
      </w:r>
      <w:r w:rsidRPr="00FD0D2E">
        <w:rPr>
          <w:lang w:val="en-US"/>
        </w:rPr>
        <w:t xml:space="preserve"> </w:t>
      </w:r>
      <w:r w:rsidRPr="0086316E">
        <w:rPr>
          <w:lang w:val="en-US"/>
        </w:rPr>
        <w:t>with Our affiliates or agents; in which case we will require those affiliates and agents to honor this Privacy Policy. Affiliates include Our parent company and any other subsidiaries, joint venture partners or other companies that We control or that are under common control with Us.</w:t>
      </w:r>
    </w:p>
    <w:p w14:paraId="1553D20C" w14:textId="77777777" w:rsidR="00AE0AD3" w:rsidRPr="0086316E" w:rsidRDefault="00AE0AD3" w:rsidP="00AE0AD3">
      <w:pPr>
        <w:spacing w:before="120" w:after="240" w:line="256" w:lineRule="auto"/>
        <w:jc w:val="both"/>
        <w:rPr>
          <w:lang w:val="en-US"/>
        </w:rPr>
      </w:pPr>
      <w:r w:rsidRPr="0086316E">
        <w:rPr>
          <w:b/>
          <w:lang w:val="en-US"/>
        </w:rPr>
        <w:t>With other users</w:t>
      </w:r>
      <w:r w:rsidRPr="0086316E">
        <w:rPr>
          <w:lang w:val="en-US"/>
        </w:rPr>
        <w:t>: when You share personal information or otherwise interact in the public areas (chat groups, etc.) with other users, such information may be viewed by all users and may be publicly distributed outside.</w:t>
      </w:r>
    </w:p>
    <w:p w14:paraId="4BADD30D"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Types of Data Collected</w:t>
      </w:r>
    </w:p>
    <w:p w14:paraId="66867881" w14:textId="77777777" w:rsidR="00AE0AD3" w:rsidRPr="0086316E" w:rsidRDefault="00AE0AD3" w:rsidP="00AE0AD3">
      <w:pPr>
        <w:spacing w:before="120" w:after="240" w:line="256" w:lineRule="auto"/>
        <w:jc w:val="both"/>
        <w:rPr>
          <w:lang w:val="en-US"/>
        </w:rPr>
      </w:pPr>
      <w:r w:rsidRPr="0086316E">
        <w:rPr>
          <w:lang w:val="en-US"/>
        </w:rPr>
        <w:t>The Company may process or ensure of processing of the following types of Personal Data:</w:t>
      </w:r>
    </w:p>
    <w:p w14:paraId="4FC9E473" w14:textId="321E811F" w:rsidR="00AE0AD3" w:rsidRPr="00661E0F" w:rsidRDefault="00AE0AD3" w:rsidP="00AE0AD3">
      <w:pPr>
        <w:pStyle w:val="aa"/>
        <w:numPr>
          <w:ilvl w:val="0"/>
          <w:numId w:val="8"/>
        </w:numPr>
        <w:spacing w:before="120" w:after="240" w:line="256" w:lineRule="auto"/>
        <w:jc w:val="both"/>
        <w:rPr>
          <w:lang w:val="en-US"/>
        </w:rPr>
      </w:pPr>
      <w:r w:rsidRPr="00661E0F">
        <w:rPr>
          <w:lang w:val="en-US"/>
        </w:rPr>
        <w:t>General information, including full name</w:t>
      </w:r>
      <w:r w:rsidR="002F5DE8">
        <w:rPr>
          <w:lang w:val="en-US"/>
        </w:rPr>
        <w:t>;</w:t>
      </w:r>
      <w:r w:rsidRPr="00661E0F">
        <w:rPr>
          <w:lang w:val="en-US"/>
        </w:rPr>
        <w:t xml:space="preserve"> date of birth</w:t>
      </w:r>
      <w:r w:rsidR="002F5DE8">
        <w:rPr>
          <w:lang w:val="en-US"/>
        </w:rPr>
        <w:t>;</w:t>
      </w:r>
      <w:r w:rsidRPr="00661E0F">
        <w:rPr>
          <w:lang w:val="en-US"/>
        </w:rPr>
        <w:t xml:space="preserve"> age</w:t>
      </w:r>
      <w:r w:rsidR="002F5DE8">
        <w:rPr>
          <w:lang w:val="en-US"/>
        </w:rPr>
        <w:t>;</w:t>
      </w:r>
      <w:r w:rsidRPr="00661E0F">
        <w:rPr>
          <w:lang w:val="en-US"/>
        </w:rPr>
        <w:t xml:space="preserve"> gender</w:t>
      </w:r>
      <w:r w:rsidR="00561245" w:rsidRPr="00661E0F">
        <w:rPr>
          <w:lang w:val="en-US"/>
        </w:rPr>
        <w:t xml:space="preserve"> (if applicable)</w:t>
      </w:r>
      <w:r w:rsidR="002F5DE8">
        <w:rPr>
          <w:lang w:val="en-US"/>
        </w:rPr>
        <w:t>; goals; language; time zone.</w:t>
      </w:r>
    </w:p>
    <w:p w14:paraId="0F4DE5B9" w14:textId="77777777" w:rsidR="00AE0AD3" w:rsidRPr="00661E0F" w:rsidRDefault="00AE0AD3" w:rsidP="00AE0AD3">
      <w:pPr>
        <w:pStyle w:val="aa"/>
        <w:numPr>
          <w:ilvl w:val="0"/>
          <w:numId w:val="8"/>
        </w:numPr>
        <w:spacing w:before="120" w:after="240" w:line="256" w:lineRule="auto"/>
        <w:jc w:val="both"/>
        <w:rPr>
          <w:lang w:val="en-US"/>
        </w:rPr>
      </w:pPr>
      <w:r w:rsidRPr="00661E0F">
        <w:rPr>
          <w:lang w:val="en-US"/>
        </w:rPr>
        <w:t>Mobile telephone number.</w:t>
      </w:r>
    </w:p>
    <w:p w14:paraId="3A72AACC" w14:textId="77777777" w:rsidR="00AE0AD3" w:rsidRPr="00661E0F" w:rsidRDefault="00AE0AD3" w:rsidP="00AE0AD3">
      <w:pPr>
        <w:pStyle w:val="aa"/>
        <w:numPr>
          <w:ilvl w:val="0"/>
          <w:numId w:val="8"/>
        </w:numPr>
        <w:spacing w:before="120" w:after="240" w:line="256" w:lineRule="auto"/>
        <w:jc w:val="both"/>
        <w:rPr>
          <w:lang w:val="en-US"/>
        </w:rPr>
      </w:pPr>
      <w:r w:rsidRPr="00661E0F">
        <w:rPr>
          <w:lang w:val="en-US"/>
        </w:rPr>
        <w:t>Email ID.</w:t>
      </w:r>
    </w:p>
    <w:p w14:paraId="24AD4331" w14:textId="5D8BAE27" w:rsidR="002F5DE8" w:rsidRPr="002F5DE8" w:rsidRDefault="002F5DE8" w:rsidP="00AE0AD3">
      <w:pPr>
        <w:pStyle w:val="aa"/>
        <w:numPr>
          <w:ilvl w:val="0"/>
          <w:numId w:val="8"/>
        </w:numPr>
        <w:spacing w:before="120" w:after="240" w:line="256" w:lineRule="auto"/>
        <w:jc w:val="both"/>
        <w:rPr>
          <w:lang w:val="en-US"/>
        </w:rPr>
      </w:pPr>
      <w:r>
        <w:rPr>
          <w:lang w:val="en-US"/>
        </w:rPr>
        <w:t>Your daily habits.</w:t>
      </w:r>
    </w:p>
    <w:p w14:paraId="4AEFF124" w14:textId="574C4984" w:rsidR="00AE0AD3" w:rsidRPr="00661E0F" w:rsidRDefault="00AE0AD3" w:rsidP="00AE0AD3">
      <w:pPr>
        <w:pStyle w:val="aa"/>
        <w:numPr>
          <w:ilvl w:val="0"/>
          <w:numId w:val="8"/>
        </w:numPr>
        <w:spacing w:before="120" w:after="240" w:line="256" w:lineRule="auto"/>
        <w:jc w:val="both"/>
        <w:rPr>
          <w:lang w:val="en-US"/>
        </w:rPr>
      </w:pPr>
      <w:r w:rsidRPr="00661E0F">
        <w:rPr>
          <w:lang w:val="en-US"/>
        </w:rPr>
        <w:t>Your body parameters, such as Your height</w:t>
      </w:r>
      <w:r w:rsidR="00661E0F">
        <w:rPr>
          <w:lang w:val="en-US"/>
        </w:rPr>
        <w:t>;</w:t>
      </w:r>
      <w:r w:rsidRPr="00661E0F">
        <w:rPr>
          <w:lang w:val="en-US"/>
        </w:rPr>
        <w:t xml:space="preserve"> weight</w:t>
      </w:r>
      <w:r w:rsidR="00661E0F">
        <w:rPr>
          <w:lang w:val="en-US"/>
        </w:rPr>
        <w:t>;</w:t>
      </w:r>
      <w:r w:rsidRPr="00661E0F">
        <w:rPr>
          <w:lang w:val="en-US"/>
        </w:rPr>
        <w:t xml:space="preserve"> </w:t>
      </w:r>
      <w:r w:rsidR="00661E0F">
        <w:rPr>
          <w:lang w:val="en-US"/>
        </w:rPr>
        <w:t xml:space="preserve">Body Mass Index (BMI); </w:t>
      </w:r>
      <w:r w:rsidRPr="00661E0F">
        <w:rPr>
          <w:lang w:val="en-US"/>
        </w:rPr>
        <w:t xml:space="preserve">circumferences of </w:t>
      </w:r>
      <w:r w:rsidR="00661E0F">
        <w:rPr>
          <w:lang w:val="en-US"/>
        </w:rPr>
        <w:t xml:space="preserve">Your </w:t>
      </w:r>
      <w:r w:rsidRPr="00661E0F">
        <w:rPr>
          <w:lang w:val="en-US"/>
        </w:rPr>
        <w:t>waist</w:t>
      </w:r>
      <w:r w:rsidR="00661E0F">
        <w:rPr>
          <w:lang w:val="en-US"/>
        </w:rPr>
        <w:t xml:space="preserve">, </w:t>
      </w:r>
      <w:r w:rsidRPr="00661E0F">
        <w:rPr>
          <w:lang w:val="en-US"/>
        </w:rPr>
        <w:t xml:space="preserve">hips, </w:t>
      </w:r>
      <w:r w:rsidR="00661E0F">
        <w:rPr>
          <w:lang w:val="en-US"/>
        </w:rPr>
        <w:t xml:space="preserve">chest, neck, biceps, lower arm, lower leg, ancle </w:t>
      </w:r>
      <w:r w:rsidRPr="00661E0F">
        <w:rPr>
          <w:lang w:val="en-US"/>
        </w:rPr>
        <w:t>etc.</w:t>
      </w:r>
    </w:p>
    <w:p w14:paraId="749A9631" w14:textId="20C5BD66" w:rsidR="00256370" w:rsidRPr="00256370" w:rsidRDefault="00AE0AD3" w:rsidP="00256370">
      <w:pPr>
        <w:pStyle w:val="aa"/>
        <w:numPr>
          <w:ilvl w:val="0"/>
          <w:numId w:val="8"/>
        </w:numPr>
        <w:spacing w:before="120" w:after="240" w:line="256" w:lineRule="auto"/>
        <w:jc w:val="both"/>
        <w:rPr>
          <w:lang w:val="en-US"/>
        </w:rPr>
      </w:pPr>
      <w:r w:rsidRPr="00256370">
        <w:rPr>
          <w:lang w:val="en-US"/>
        </w:rPr>
        <w:t xml:space="preserve">Your activity level, </w:t>
      </w:r>
      <w:r w:rsidR="00256370" w:rsidRPr="00661E0F">
        <w:rPr>
          <w:lang w:val="en-US"/>
        </w:rPr>
        <w:t xml:space="preserve">such as </w:t>
      </w:r>
      <w:r w:rsidR="00256370">
        <w:rPr>
          <w:lang w:val="en-US"/>
        </w:rPr>
        <w:t xml:space="preserve">information about number of steps; type, length and intensity rate of exercising. </w:t>
      </w:r>
    </w:p>
    <w:p w14:paraId="0E25FB8C" w14:textId="7C202A9C" w:rsidR="00256370" w:rsidRPr="00256370" w:rsidRDefault="00256370" w:rsidP="00256370">
      <w:pPr>
        <w:pStyle w:val="aa"/>
        <w:numPr>
          <w:ilvl w:val="0"/>
          <w:numId w:val="8"/>
        </w:numPr>
        <w:spacing w:before="120" w:after="240" w:line="256" w:lineRule="auto"/>
        <w:jc w:val="both"/>
        <w:rPr>
          <w:lang w:val="en-US"/>
        </w:rPr>
      </w:pPr>
      <w:r>
        <w:rPr>
          <w:lang w:val="en-US"/>
        </w:rPr>
        <w:t>General physical state,</w:t>
      </w:r>
      <w:r w:rsidRPr="00256370">
        <w:rPr>
          <w:lang w:val="en-US"/>
        </w:rPr>
        <w:t xml:space="preserve"> </w:t>
      </w:r>
      <w:r w:rsidRPr="00661E0F">
        <w:rPr>
          <w:lang w:val="en-US"/>
        </w:rPr>
        <w:t>such as</w:t>
      </w:r>
      <w:r>
        <w:rPr>
          <w:lang w:val="en-US"/>
        </w:rPr>
        <w:t xml:space="preserve"> hunger; level of energy; </w:t>
      </w:r>
      <w:r w:rsidRPr="00256370">
        <w:rPr>
          <w:lang w:val="en-US"/>
        </w:rPr>
        <w:t>sleeping habits</w:t>
      </w:r>
      <w:r>
        <w:rPr>
          <w:lang w:val="en-US"/>
        </w:rPr>
        <w:t>; level of stress.</w:t>
      </w:r>
    </w:p>
    <w:p w14:paraId="7202DB80" w14:textId="2069C701" w:rsidR="00AE0AD3" w:rsidRPr="00256370" w:rsidRDefault="00256370" w:rsidP="00256370">
      <w:pPr>
        <w:pStyle w:val="aa"/>
        <w:numPr>
          <w:ilvl w:val="0"/>
          <w:numId w:val="8"/>
        </w:numPr>
        <w:spacing w:before="120" w:after="240" w:line="256" w:lineRule="auto"/>
        <w:jc w:val="both"/>
        <w:rPr>
          <w:lang w:val="en-US"/>
        </w:rPr>
      </w:pPr>
      <w:r>
        <w:rPr>
          <w:lang w:val="en-US"/>
        </w:rPr>
        <w:t xml:space="preserve">Nutrition habits, </w:t>
      </w:r>
      <w:r w:rsidRPr="00661E0F">
        <w:rPr>
          <w:lang w:val="en-US"/>
        </w:rPr>
        <w:t>such as</w:t>
      </w:r>
      <w:r>
        <w:rPr>
          <w:lang w:val="en-US"/>
        </w:rPr>
        <w:t xml:space="preserve"> </w:t>
      </w:r>
      <w:r w:rsidR="002F5DE8">
        <w:rPr>
          <w:lang w:val="en-US"/>
        </w:rPr>
        <w:t>calories and energy value; dietary habits.</w:t>
      </w:r>
    </w:p>
    <w:p w14:paraId="3452FA96" w14:textId="17D6CC3F" w:rsidR="00661E0F" w:rsidRDefault="002F5DE8" w:rsidP="00AE0AD3">
      <w:pPr>
        <w:pStyle w:val="aa"/>
        <w:numPr>
          <w:ilvl w:val="0"/>
          <w:numId w:val="8"/>
        </w:numPr>
        <w:spacing w:before="120" w:after="240" w:line="256" w:lineRule="auto"/>
        <w:jc w:val="both"/>
        <w:rPr>
          <w:lang w:val="en-US"/>
        </w:rPr>
      </w:pPr>
      <w:r w:rsidRPr="002E1C94">
        <w:rPr>
          <w:lang w:val="en-US"/>
        </w:rPr>
        <w:t>State of health, such as illness; pregnancy and lactation period; menstrual cycle; GLP-1, hormonal drugs and other medicine intake</w:t>
      </w:r>
      <w:r>
        <w:rPr>
          <w:lang w:val="en-US"/>
        </w:rPr>
        <w:t>.</w:t>
      </w:r>
    </w:p>
    <w:p w14:paraId="72ABAD24" w14:textId="019B0D1E" w:rsidR="00AE0AD3" w:rsidRPr="00661E0F" w:rsidRDefault="00AE0AD3" w:rsidP="00AE0AD3">
      <w:pPr>
        <w:pStyle w:val="aa"/>
        <w:numPr>
          <w:ilvl w:val="0"/>
          <w:numId w:val="8"/>
        </w:numPr>
        <w:spacing w:before="120" w:after="240" w:line="256" w:lineRule="auto"/>
        <w:jc w:val="both"/>
        <w:rPr>
          <w:lang w:val="en-US"/>
        </w:rPr>
      </w:pPr>
      <w:r w:rsidRPr="00661E0F">
        <w:rPr>
          <w:lang w:val="en-US"/>
        </w:rPr>
        <w:t>Photo and video materials provided by You, including those containing Your images.</w:t>
      </w:r>
    </w:p>
    <w:p w14:paraId="0462B867" w14:textId="05E2BEC2" w:rsidR="00AE0AD3" w:rsidRPr="00661E0F" w:rsidRDefault="00AE0AD3" w:rsidP="00AE0AD3">
      <w:pPr>
        <w:pStyle w:val="aa"/>
        <w:numPr>
          <w:ilvl w:val="0"/>
          <w:numId w:val="8"/>
        </w:numPr>
        <w:spacing w:before="120" w:after="240" w:line="256" w:lineRule="auto"/>
        <w:jc w:val="both"/>
        <w:rPr>
          <w:lang w:val="en-US"/>
        </w:rPr>
      </w:pPr>
      <w:r w:rsidRPr="00661E0F">
        <w:rPr>
          <w:lang w:val="en-US"/>
        </w:rPr>
        <w:t xml:space="preserve">Information about Your behavior in the </w:t>
      </w:r>
      <w:proofErr w:type="spellStart"/>
      <w:r w:rsidR="00B20DC5" w:rsidRPr="00B20DC5">
        <w:rPr>
          <w:b/>
          <w:bCs/>
          <w:lang w:val="en-US"/>
        </w:rPr>
        <w:t>GetFZKL</w:t>
      </w:r>
      <w:proofErr w:type="spellEnd"/>
      <w:r w:rsidR="002246B7" w:rsidRPr="00B20DC5">
        <w:rPr>
          <w:b/>
          <w:bCs/>
          <w:lang w:val="en-US"/>
        </w:rPr>
        <w:t xml:space="preserve"> [App]</w:t>
      </w:r>
      <w:r w:rsidR="00CA1B47" w:rsidRPr="00661E0F">
        <w:rPr>
          <w:lang w:val="en-US"/>
        </w:rPr>
        <w:t xml:space="preserve"> mobile application</w:t>
      </w:r>
      <w:r w:rsidRPr="00661E0F">
        <w:rPr>
          <w:lang w:val="en-US"/>
        </w:rPr>
        <w:t xml:space="preserve"> (behavioral statistics), collected based on Your identifiers and/or analytics counters. Other identifiers and information about Your use of the </w:t>
      </w:r>
      <w:proofErr w:type="spellStart"/>
      <w:r w:rsidR="00B20DC5" w:rsidRPr="00B20DC5">
        <w:rPr>
          <w:b/>
          <w:bCs/>
          <w:lang w:val="en-US"/>
        </w:rPr>
        <w:t>GetFZKL</w:t>
      </w:r>
      <w:proofErr w:type="spellEnd"/>
      <w:r w:rsidR="002246B7" w:rsidRPr="00B20DC5">
        <w:rPr>
          <w:b/>
          <w:bCs/>
          <w:lang w:val="en-US"/>
        </w:rPr>
        <w:t xml:space="preserve"> [App]</w:t>
      </w:r>
      <w:r w:rsidR="00CA1B47" w:rsidRPr="00661E0F">
        <w:rPr>
          <w:lang w:val="en-US"/>
        </w:rPr>
        <w:t xml:space="preserve"> mobile application</w:t>
      </w:r>
      <w:r w:rsidRPr="00661E0F">
        <w:rPr>
          <w:lang w:val="en-US"/>
        </w:rPr>
        <w:t xml:space="preserve"> and Services, including the Internet Protocol (IP), the time of registration and/or visiting the </w:t>
      </w:r>
      <w:proofErr w:type="spellStart"/>
      <w:r w:rsidR="00B20DC5" w:rsidRPr="00B20DC5">
        <w:rPr>
          <w:b/>
          <w:bCs/>
          <w:lang w:val="en-US"/>
        </w:rPr>
        <w:t>GetFZKL</w:t>
      </w:r>
      <w:proofErr w:type="spellEnd"/>
      <w:r w:rsidR="002246B7" w:rsidRPr="00B20DC5">
        <w:rPr>
          <w:b/>
          <w:bCs/>
          <w:lang w:val="en-US"/>
        </w:rPr>
        <w:t xml:space="preserve"> [App]</w:t>
      </w:r>
      <w:r w:rsidR="00CA1B47" w:rsidRPr="00661E0F">
        <w:rPr>
          <w:lang w:val="en-US"/>
        </w:rPr>
        <w:t xml:space="preserve"> mobile application</w:t>
      </w:r>
      <w:r w:rsidRPr="00661E0F">
        <w:rPr>
          <w:lang w:val="en-US"/>
        </w:rPr>
        <w:t xml:space="preserve"> and Services, </w:t>
      </w:r>
      <w:r w:rsidRPr="007516E3">
        <w:rPr>
          <w:lang w:val="en-US"/>
        </w:rPr>
        <w:t>Your geolocation data</w:t>
      </w:r>
      <w:r w:rsidRPr="00661E0F">
        <w:rPr>
          <w:lang w:val="en-US"/>
        </w:rPr>
        <w:t>, the interface language, and other similar data.</w:t>
      </w:r>
    </w:p>
    <w:p w14:paraId="5A490143" w14:textId="7225D59D" w:rsidR="00AE0AD3" w:rsidRPr="000E137E" w:rsidRDefault="00AE0AD3" w:rsidP="00AE0AD3">
      <w:pPr>
        <w:pStyle w:val="aa"/>
        <w:numPr>
          <w:ilvl w:val="0"/>
          <w:numId w:val="8"/>
        </w:numPr>
        <w:spacing w:before="120" w:after="240" w:line="256" w:lineRule="auto"/>
        <w:jc w:val="both"/>
        <w:rPr>
          <w:lang w:val="en-US"/>
        </w:rPr>
      </w:pPr>
      <w:r w:rsidRPr="00661E0F">
        <w:rPr>
          <w:lang w:val="en-US"/>
        </w:rPr>
        <w:t xml:space="preserve">Technical journals (logs) of actions in the </w:t>
      </w:r>
      <w:proofErr w:type="spellStart"/>
      <w:r w:rsidR="00B20DC5" w:rsidRPr="00B20DC5">
        <w:rPr>
          <w:b/>
          <w:bCs/>
          <w:lang w:val="en-US"/>
        </w:rPr>
        <w:t>GetFZKL</w:t>
      </w:r>
      <w:proofErr w:type="spellEnd"/>
      <w:r w:rsidR="002246B7" w:rsidRPr="00B20DC5">
        <w:rPr>
          <w:b/>
          <w:bCs/>
          <w:lang w:val="en-US"/>
        </w:rPr>
        <w:t xml:space="preserve"> [App</w:t>
      </w:r>
      <w:r w:rsidR="002246B7" w:rsidRPr="002E1C94">
        <w:rPr>
          <w:b/>
          <w:bCs/>
          <w:lang w:val="en-US"/>
        </w:rPr>
        <w:t>]</w:t>
      </w:r>
      <w:r w:rsidR="00CA1B47" w:rsidRPr="00661E0F">
        <w:rPr>
          <w:lang w:val="en-US"/>
        </w:rPr>
        <w:t xml:space="preserve"> mobile application</w:t>
      </w:r>
      <w:r w:rsidRPr="00661E0F">
        <w:rPr>
          <w:lang w:val="en-US"/>
        </w:rPr>
        <w:t xml:space="preserve"> and Services, information about security events, information about consents and refusals, requests to the support service, and the content of correspondence with the Company to the extent necessary for reviewing requests, settling claims, and protecting the rights and legitimate interests of the Company.</w:t>
      </w:r>
    </w:p>
    <w:p w14:paraId="3DC249DF" w14:textId="77777777" w:rsidR="00AE0AD3" w:rsidRPr="0086316E" w:rsidRDefault="00AE0AD3" w:rsidP="00AE0AD3">
      <w:pPr>
        <w:spacing w:before="120" w:after="240" w:line="256" w:lineRule="auto"/>
        <w:jc w:val="both"/>
        <w:rPr>
          <w:b/>
          <w:lang w:val="en-US"/>
        </w:rPr>
      </w:pPr>
      <w:r w:rsidRPr="0086316E">
        <w:rPr>
          <w:b/>
          <w:lang w:val="en-US"/>
        </w:rPr>
        <w:lastRenderedPageBreak/>
        <w:t>Usage Data</w:t>
      </w:r>
    </w:p>
    <w:p w14:paraId="6198C461" w14:textId="77777777" w:rsidR="00AE0AD3" w:rsidRPr="0086316E" w:rsidRDefault="00AE0AD3" w:rsidP="00AE0AD3">
      <w:pPr>
        <w:spacing w:before="120" w:after="240" w:line="256" w:lineRule="auto"/>
        <w:jc w:val="both"/>
        <w:rPr>
          <w:lang w:val="en-US"/>
        </w:rPr>
      </w:pPr>
      <w:r w:rsidRPr="0086316E">
        <w:rPr>
          <w:lang w:val="en-US"/>
        </w:rPr>
        <w:t>Usage Data is collected automatically when using the Service.</w:t>
      </w:r>
    </w:p>
    <w:p w14:paraId="3CB2AB4F" w14:textId="77777777" w:rsidR="00AE0AD3" w:rsidRPr="0086316E" w:rsidRDefault="00AE0AD3" w:rsidP="00AE0AD3">
      <w:pPr>
        <w:spacing w:before="120" w:after="240" w:line="256" w:lineRule="auto"/>
        <w:jc w:val="both"/>
        <w:rPr>
          <w:lang w:val="en-US"/>
        </w:rPr>
      </w:pPr>
      <w:r w:rsidRPr="0086316E">
        <w:rPr>
          <w:lang w:val="en-US"/>
        </w:rPr>
        <w:t xml:space="preserve">Usage Data may include information such as Your Device's Internet Protocol address (e.g., IP address), the pages of our Service that You visit, the time and date of Your visit, </w:t>
      </w:r>
      <w:proofErr w:type="gramStart"/>
      <w:r w:rsidRPr="007516E3">
        <w:rPr>
          <w:lang w:val="en-US"/>
        </w:rPr>
        <w:t>Your</w:t>
      </w:r>
      <w:proofErr w:type="gramEnd"/>
      <w:r w:rsidRPr="007516E3">
        <w:rPr>
          <w:lang w:val="en-US"/>
        </w:rPr>
        <w:t xml:space="preserve"> geolocation</w:t>
      </w:r>
      <w:r w:rsidRPr="0086316E">
        <w:rPr>
          <w:lang w:val="en-US"/>
        </w:rPr>
        <w:t>, the time spent on those pages, unique device identifiers and other diagnostic data.</w:t>
      </w:r>
    </w:p>
    <w:p w14:paraId="2D62C905" w14:textId="77777777" w:rsidR="00AE0AD3" w:rsidRPr="0086316E" w:rsidRDefault="00AE0AD3" w:rsidP="00AE0AD3">
      <w:pPr>
        <w:spacing w:before="120" w:after="240" w:line="256" w:lineRule="auto"/>
        <w:jc w:val="both"/>
        <w:rPr>
          <w:lang w:val="en-US"/>
        </w:rPr>
      </w:pPr>
      <w:r w:rsidRPr="0086316E">
        <w:rPr>
          <w:lang w:val="en-US"/>
        </w:rPr>
        <w:t xml:space="preserve">When You access the Service by or through a Device, </w:t>
      </w:r>
      <w:proofErr w:type="gramStart"/>
      <w:r w:rsidRPr="0086316E">
        <w:rPr>
          <w:lang w:val="en-US"/>
        </w:rPr>
        <w:t>We</w:t>
      </w:r>
      <w:proofErr w:type="gramEnd"/>
      <w:r w:rsidRPr="0086316E">
        <w:rPr>
          <w:lang w:val="en-US"/>
        </w:rPr>
        <w:t xml:space="preserve"> may collect certain information automatically, including, but not limited to, the type of Device You use, Your Device unique ID, the IP address of Your Device, Your mobile operating system, unique Device identifiers and other diagnostic data.</w:t>
      </w:r>
    </w:p>
    <w:p w14:paraId="41C69E0E" w14:textId="77777777" w:rsidR="00AE0AD3" w:rsidRPr="0086316E" w:rsidRDefault="00AE0AD3" w:rsidP="00AE0AD3">
      <w:pPr>
        <w:spacing w:before="120" w:after="240" w:line="256" w:lineRule="auto"/>
        <w:jc w:val="both"/>
        <w:rPr>
          <w:b/>
          <w:lang w:val="en-US"/>
        </w:rPr>
      </w:pPr>
      <w:r w:rsidRPr="0086316E">
        <w:rPr>
          <w:b/>
          <w:lang w:val="en-US"/>
        </w:rPr>
        <w:t>Tracking Technologies and Cookies</w:t>
      </w:r>
    </w:p>
    <w:p w14:paraId="7BAA65BC" w14:textId="77777777" w:rsidR="00AE0AD3" w:rsidRPr="0086316E" w:rsidRDefault="00AE0AD3" w:rsidP="00AE0AD3">
      <w:pPr>
        <w:spacing w:before="120" w:after="240" w:line="256" w:lineRule="auto"/>
        <w:jc w:val="both"/>
        <w:rPr>
          <w:lang w:val="en-US"/>
        </w:rPr>
      </w:pPr>
      <w:r w:rsidRPr="0086316E">
        <w:rPr>
          <w:lang w:val="en-US"/>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530DD7A7" w14:textId="77777777" w:rsidR="00AE0AD3" w:rsidRPr="004D6543" w:rsidRDefault="00AE0AD3" w:rsidP="00AE0AD3">
      <w:pPr>
        <w:pStyle w:val="aa"/>
        <w:numPr>
          <w:ilvl w:val="0"/>
          <w:numId w:val="9"/>
        </w:numPr>
        <w:spacing w:before="120" w:after="240" w:line="256" w:lineRule="auto"/>
        <w:jc w:val="both"/>
        <w:rPr>
          <w:lang w:val="en-US"/>
        </w:rPr>
      </w:pPr>
      <w:r w:rsidRPr="004D6543">
        <w:rPr>
          <w:lang w:val="en-US"/>
        </w:rPr>
        <w:t xml:space="preserve">Cookies or Browser Cookies. A cookie is a small file placed on Your Device. You can instruct Your browser to refuse all Cookies or to indicate when a Cookie is being sent. However, if You do not accept Cookies, </w:t>
      </w:r>
      <w:proofErr w:type="gramStart"/>
      <w:r w:rsidRPr="004D6543">
        <w:rPr>
          <w:lang w:val="en-US"/>
        </w:rPr>
        <w:t>You</w:t>
      </w:r>
      <w:proofErr w:type="gramEnd"/>
      <w:r w:rsidRPr="004D6543">
        <w:rPr>
          <w:lang w:val="en-US"/>
        </w:rPr>
        <w:t xml:space="preserve"> may not be able to use some parts of our Service. Unless You have adjusted Your Device settings so that it will refuse Cookies, our Service may use Cookies.</w:t>
      </w:r>
    </w:p>
    <w:p w14:paraId="55171355" w14:textId="34F0ADA1" w:rsidR="00AE0AD3" w:rsidRPr="0086316E" w:rsidRDefault="00AE0AD3" w:rsidP="00AE0AD3">
      <w:pPr>
        <w:spacing w:before="120" w:after="240" w:line="256" w:lineRule="auto"/>
        <w:jc w:val="both"/>
        <w:rPr>
          <w:lang w:val="en-US"/>
        </w:rPr>
      </w:pPr>
      <w:r w:rsidRPr="0086316E">
        <w:rPr>
          <w:lang w:val="en-US"/>
        </w:rPr>
        <w:t>Cookies can be "Persistent" or "Session" Cookies. Persistent Cookies remain on Your personal mobile device when You go offline, while Session Cookies are deleted as soon as You close the Application.</w:t>
      </w:r>
    </w:p>
    <w:p w14:paraId="714D92C5" w14:textId="77777777" w:rsidR="00AE0AD3" w:rsidRPr="0086316E" w:rsidRDefault="00AE0AD3" w:rsidP="00AE0AD3">
      <w:pPr>
        <w:spacing w:before="120" w:after="240" w:line="256" w:lineRule="auto"/>
        <w:jc w:val="both"/>
        <w:rPr>
          <w:lang w:val="en-US"/>
        </w:rPr>
      </w:pPr>
      <w:r w:rsidRPr="0086316E">
        <w:rPr>
          <w:lang w:val="en-US"/>
        </w:rPr>
        <w:t>We use both Session and Persistent Cookies for the purposes set out below:</w:t>
      </w:r>
    </w:p>
    <w:p w14:paraId="4804892D" w14:textId="77777777" w:rsidR="00AE0AD3" w:rsidRPr="004D6543" w:rsidRDefault="00AE0AD3" w:rsidP="00AE0AD3">
      <w:pPr>
        <w:pStyle w:val="aa"/>
        <w:numPr>
          <w:ilvl w:val="0"/>
          <w:numId w:val="9"/>
        </w:numPr>
        <w:spacing w:before="120" w:after="240" w:line="256" w:lineRule="auto"/>
        <w:jc w:val="both"/>
        <w:rPr>
          <w:b/>
          <w:lang w:val="en-US"/>
        </w:rPr>
      </w:pPr>
      <w:r w:rsidRPr="004D6543">
        <w:rPr>
          <w:b/>
          <w:lang w:val="en-US"/>
        </w:rPr>
        <w:t>Necessary / Essential Cookies</w:t>
      </w:r>
    </w:p>
    <w:p w14:paraId="710F55B1" w14:textId="77777777" w:rsidR="00AE0AD3" w:rsidRPr="0086316E" w:rsidRDefault="00AE0AD3" w:rsidP="00AE0AD3">
      <w:pPr>
        <w:spacing w:before="120" w:after="240" w:line="256" w:lineRule="auto"/>
        <w:ind w:left="700"/>
        <w:jc w:val="both"/>
        <w:rPr>
          <w:lang w:val="en-US"/>
        </w:rPr>
      </w:pPr>
      <w:r w:rsidRPr="0086316E">
        <w:rPr>
          <w:lang w:val="en-US"/>
        </w:rPr>
        <w:t>Type: Session Cookies</w:t>
      </w:r>
    </w:p>
    <w:p w14:paraId="7457590A" w14:textId="1041D8D6" w:rsidR="00AE0AD3" w:rsidRPr="0086316E" w:rsidRDefault="00AE0AD3" w:rsidP="00AE0AD3">
      <w:pPr>
        <w:spacing w:before="120" w:after="240" w:line="256" w:lineRule="auto"/>
        <w:ind w:left="700"/>
        <w:jc w:val="both"/>
        <w:rPr>
          <w:lang w:val="en-US"/>
        </w:rPr>
      </w:pPr>
      <w:r w:rsidRPr="0086316E">
        <w:rPr>
          <w:lang w:val="en-US"/>
        </w:rPr>
        <w:t>Purpose: These Cookies are essential to provide You with services available through the Application</w:t>
      </w:r>
      <w:r w:rsidRPr="0086316E">
        <w:rPr>
          <w:shd w:val="clear" w:color="auto" w:fill="FEFEFE"/>
          <w:lang w:val="en-US"/>
        </w:rPr>
        <w:t xml:space="preserve"> </w:t>
      </w:r>
      <w:r w:rsidRPr="0086316E">
        <w:rPr>
          <w:lang w:val="en-US"/>
        </w:rPr>
        <w:t>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55FFCAA5" w14:textId="77777777" w:rsidR="00AE0AD3" w:rsidRPr="004D6543" w:rsidRDefault="00AE0AD3" w:rsidP="00AE0AD3">
      <w:pPr>
        <w:pStyle w:val="aa"/>
        <w:numPr>
          <w:ilvl w:val="0"/>
          <w:numId w:val="9"/>
        </w:numPr>
        <w:spacing w:before="120" w:after="240" w:line="256" w:lineRule="auto"/>
        <w:jc w:val="both"/>
        <w:rPr>
          <w:b/>
          <w:lang w:val="en-US"/>
        </w:rPr>
      </w:pPr>
      <w:r w:rsidRPr="004D6543">
        <w:rPr>
          <w:b/>
          <w:lang w:val="en-US"/>
        </w:rPr>
        <w:t>Cookies Policy / Notice Acceptance Cookies</w:t>
      </w:r>
    </w:p>
    <w:p w14:paraId="510DF914" w14:textId="77777777" w:rsidR="00AE0AD3" w:rsidRPr="0086316E" w:rsidRDefault="00AE0AD3" w:rsidP="00AE0AD3">
      <w:pPr>
        <w:spacing w:before="120" w:after="240" w:line="256" w:lineRule="auto"/>
        <w:ind w:left="700"/>
        <w:jc w:val="both"/>
        <w:rPr>
          <w:lang w:val="en-US"/>
        </w:rPr>
      </w:pPr>
      <w:r w:rsidRPr="0086316E">
        <w:rPr>
          <w:lang w:val="en-US"/>
        </w:rPr>
        <w:t>Type: Persistent Cookies</w:t>
      </w:r>
    </w:p>
    <w:p w14:paraId="201945A4" w14:textId="492855AF" w:rsidR="00AE0AD3" w:rsidRPr="0086316E" w:rsidRDefault="00AE0AD3" w:rsidP="00AE0AD3">
      <w:pPr>
        <w:spacing w:before="120" w:after="240" w:line="256" w:lineRule="auto"/>
        <w:ind w:left="700"/>
        <w:jc w:val="both"/>
        <w:rPr>
          <w:lang w:val="en-US"/>
        </w:rPr>
      </w:pPr>
      <w:r w:rsidRPr="0086316E">
        <w:rPr>
          <w:lang w:val="en-US"/>
        </w:rPr>
        <w:t>Purpose: These Cookies identify if users have accepted the use of cookies on the Application.</w:t>
      </w:r>
    </w:p>
    <w:p w14:paraId="04916219" w14:textId="77777777" w:rsidR="00AE0AD3" w:rsidRPr="004D6543" w:rsidRDefault="00AE0AD3" w:rsidP="00AE0AD3">
      <w:pPr>
        <w:pStyle w:val="aa"/>
        <w:numPr>
          <w:ilvl w:val="0"/>
          <w:numId w:val="9"/>
        </w:numPr>
        <w:spacing w:before="120" w:after="240" w:line="256" w:lineRule="auto"/>
        <w:jc w:val="both"/>
        <w:rPr>
          <w:b/>
          <w:lang w:val="en-US"/>
        </w:rPr>
      </w:pPr>
      <w:r w:rsidRPr="004D6543">
        <w:rPr>
          <w:b/>
          <w:lang w:val="en-US"/>
        </w:rPr>
        <w:t>Functionality Cookies</w:t>
      </w:r>
    </w:p>
    <w:p w14:paraId="586D116D" w14:textId="77777777" w:rsidR="00AE0AD3" w:rsidRPr="0086316E" w:rsidRDefault="00AE0AD3" w:rsidP="00AE0AD3">
      <w:pPr>
        <w:spacing w:before="120" w:after="240" w:line="256" w:lineRule="auto"/>
        <w:ind w:left="700"/>
        <w:jc w:val="both"/>
        <w:rPr>
          <w:lang w:val="en-US"/>
        </w:rPr>
      </w:pPr>
      <w:r w:rsidRPr="0086316E">
        <w:rPr>
          <w:lang w:val="en-US"/>
        </w:rPr>
        <w:t>Type: Persistent Cookies</w:t>
      </w:r>
    </w:p>
    <w:p w14:paraId="6B427336" w14:textId="6535032E" w:rsidR="00AE0AD3" w:rsidRPr="0086316E" w:rsidRDefault="00AE0AD3" w:rsidP="00AE0AD3">
      <w:pPr>
        <w:spacing w:before="120" w:after="240" w:line="256" w:lineRule="auto"/>
        <w:ind w:left="700"/>
        <w:jc w:val="both"/>
        <w:rPr>
          <w:lang w:val="en-US"/>
        </w:rPr>
      </w:pPr>
      <w:r w:rsidRPr="0086316E">
        <w:rPr>
          <w:lang w:val="en-US"/>
        </w:rPr>
        <w:lastRenderedPageBreak/>
        <w:t>Purpose: These Cookies allow us to remember choices You make when You use the Application, such as remembering Your login details or language preference. The purpose of these Cookies is to provide You with a more personal experience and to avoid You having to re-enter Your preferences every time You use the Application.</w:t>
      </w:r>
    </w:p>
    <w:p w14:paraId="6F4ADF0B" w14:textId="77777777" w:rsidR="00AE0AD3" w:rsidRPr="004D6543" w:rsidRDefault="00AE0AD3" w:rsidP="00AE0AD3">
      <w:pPr>
        <w:pStyle w:val="aa"/>
        <w:numPr>
          <w:ilvl w:val="0"/>
          <w:numId w:val="9"/>
        </w:numPr>
        <w:spacing w:before="120" w:after="240" w:line="256" w:lineRule="auto"/>
        <w:jc w:val="both"/>
        <w:rPr>
          <w:b/>
          <w:lang w:val="en-US"/>
        </w:rPr>
      </w:pPr>
      <w:r w:rsidRPr="004D6543">
        <w:rPr>
          <w:b/>
          <w:lang w:val="en-US"/>
        </w:rPr>
        <w:t>Tracking and Performance Cookies</w:t>
      </w:r>
    </w:p>
    <w:p w14:paraId="265B8FBA" w14:textId="77777777" w:rsidR="00AE0AD3" w:rsidRPr="0086316E" w:rsidRDefault="00AE0AD3" w:rsidP="00AE0AD3">
      <w:pPr>
        <w:spacing w:before="120" w:after="240" w:line="256" w:lineRule="auto"/>
        <w:ind w:left="700"/>
        <w:jc w:val="both"/>
        <w:rPr>
          <w:lang w:val="en-US"/>
        </w:rPr>
      </w:pPr>
      <w:r w:rsidRPr="0086316E">
        <w:rPr>
          <w:lang w:val="en-US"/>
        </w:rPr>
        <w:t>Type: Persistent Cookies</w:t>
      </w:r>
    </w:p>
    <w:p w14:paraId="21A5873F" w14:textId="10B43EE8" w:rsidR="00AE0AD3" w:rsidRPr="0086316E" w:rsidRDefault="00AE0AD3" w:rsidP="00AE0AD3">
      <w:pPr>
        <w:spacing w:before="120" w:after="240" w:line="256" w:lineRule="auto"/>
        <w:ind w:left="700"/>
        <w:jc w:val="both"/>
        <w:rPr>
          <w:lang w:val="en-US"/>
        </w:rPr>
      </w:pPr>
      <w:r w:rsidRPr="0086316E">
        <w:rPr>
          <w:lang w:val="en-US"/>
        </w:rPr>
        <w:t>Purpose: These Cookies are used to collect information and track information about user activity in the Application. The information gathered via these Cookies may directly or indirectly identify You as an individual visitor. This is because the information collected is typically linked to a pseudonymous identifier associated with the device You use to access the Application. We may also use these Cookies to test new pages, features, or new functionality of the Application to see how our users react to them.</w:t>
      </w:r>
    </w:p>
    <w:p w14:paraId="664249F6"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Principles of Personal Data</w:t>
      </w:r>
      <w:r w:rsidRPr="00FD0D2E">
        <w:rPr>
          <w:b/>
          <w:lang w:val="en-US"/>
        </w:rPr>
        <w:t xml:space="preserve"> </w:t>
      </w:r>
      <w:r w:rsidRPr="004D6543">
        <w:rPr>
          <w:b/>
          <w:lang w:val="en-US"/>
        </w:rPr>
        <w:t>Protection</w:t>
      </w:r>
    </w:p>
    <w:p w14:paraId="181C468D" w14:textId="77777777" w:rsidR="00AE0AD3" w:rsidRPr="0086316E" w:rsidRDefault="00AE0AD3" w:rsidP="00AE0AD3">
      <w:pPr>
        <w:spacing w:before="120" w:after="240" w:line="256" w:lineRule="auto"/>
        <w:jc w:val="both"/>
        <w:rPr>
          <w:lang w:val="en-US"/>
        </w:rPr>
      </w:pPr>
      <w:r w:rsidRPr="0086316E">
        <w:rPr>
          <w:lang w:val="en-US"/>
        </w:rPr>
        <w:t>Processing must be made in a fair, transparent, and lawful manner.</w:t>
      </w:r>
    </w:p>
    <w:p w14:paraId="0FCB3D15" w14:textId="77777777" w:rsidR="00AE0AD3" w:rsidRPr="0086316E" w:rsidRDefault="00AE0AD3" w:rsidP="00AE0AD3">
      <w:pPr>
        <w:spacing w:before="120" w:after="240" w:line="256" w:lineRule="auto"/>
        <w:jc w:val="both"/>
        <w:rPr>
          <w:lang w:val="en-US"/>
        </w:rPr>
      </w:pPr>
      <w:r>
        <w:rPr>
          <w:lang w:val="en-US"/>
        </w:rPr>
        <w:t>Personal Data</w:t>
      </w:r>
      <w:r w:rsidRPr="00FD0D2E">
        <w:rPr>
          <w:lang w:val="en-US"/>
        </w:rPr>
        <w:t xml:space="preserve"> </w:t>
      </w:r>
      <w:r w:rsidRPr="0086316E">
        <w:rPr>
          <w:lang w:val="en-US"/>
        </w:rPr>
        <w:t xml:space="preserve">may be collected for the purposes stated in this Privacy Policy and may not be processed in a manner incompatible with such purposes. </w:t>
      </w:r>
      <w:r>
        <w:rPr>
          <w:lang w:val="en-US"/>
        </w:rPr>
        <w:t>Personal Data</w:t>
      </w:r>
      <w:r w:rsidRPr="00FD0D2E">
        <w:rPr>
          <w:lang w:val="en-US"/>
        </w:rPr>
        <w:t xml:space="preserve"> </w:t>
      </w:r>
      <w:r w:rsidRPr="0086316E">
        <w:rPr>
          <w:lang w:val="en-US"/>
        </w:rPr>
        <w:t>may be processed if the purpose of processing is similar or close to the purpose for which such data are collected.</w:t>
      </w:r>
    </w:p>
    <w:p w14:paraId="02F30867" w14:textId="77777777" w:rsidR="00AE0AD3" w:rsidRPr="0086316E" w:rsidRDefault="00AE0AD3" w:rsidP="00AE0AD3">
      <w:pPr>
        <w:spacing w:before="120" w:after="240" w:line="256" w:lineRule="auto"/>
        <w:jc w:val="both"/>
        <w:rPr>
          <w:lang w:val="en-US"/>
        </w:rPr>
      </w:pPr>
      <w:r>
        <w:rPr>
          <w:lang w:val="en-US"/>
        </w:rPr>
        <w:t>Personal Data</w:t>
      </w:r>
      <w:r w:rsidRPr="00FD0D2E">
        <w:rPr>
          <w:lang w:val="en-US"/>
        </w:rPr>
        <w:t xml:space="preserve"> </w:t>
      </w:r>
      <w:r w:rsidRPr="0086316E">
        <w:rPr>
          <w:lang w:val="en-US"/>
        </w:rPr>
        <w:t>shall be sufficient for and limited to the purpose for which the processing is made.</w:t>
      </w:r>
    </w:p>
    <w:p w14:paraId="40960C9E" w14:textId="77777777" w:rsidR="00AE0AD3" w:rsidRPr="0086316E" w:rsidRDefault="00AE0AD3" w:rsidP="00AE0AD3">
      <w:pPr>
        <w:spacing w:before="120" w:after="240" w:line="256" w:lineRule="auto"/>
        <w:jc w:val="both"/>
        <w:rPr>
          <w:lang w:val="en-US"/>
        </w:rPr>
      </w:pPr>
      <w:r>
        <w:rPr>
          <w:lang w:val="en-US"/>
        </w:rPr>
        <w:t>Personal Data</w:t>
      </w:r>
      <w:r w:rsidRPr="00FD0D2E">
        <w:rPr>
          <w:lang w:val="en-US"/>
        </w:rPr>
        <w:t xml:space="preserve"> </w:t>
      </w:r>
      <w:r w:rsidRPr="0086316E">
        <w:rPr>
          <w:lang w:val="en-US"/>
        </w:rPr>
        <w:t>must be accurate and correct and must be updated whenever necessary.</w:t>
      </w:r>
    </w:p>
    <w:p w14:paraId="576EE1E4" w14:textId="77777777" w:rsidR="00AE0AD3" w:rsidRPr="0086316E" w:rsidRDefault="00AE0AD3" w:rsidP="00AE0AD3">
      <w:pPr>
        <w:spacing w:before="120" w:after="240" w:line="256" w:lineRule="auto"/>
        <w:jc w:val="both"/>
        <w:rPr>
          <w:lang w:val="en-US"/>
        </w:rPr>
      </w:pPr>
      <w:r>
        <w:rPr>
          <w:lang w:val="en-US"/>
        </w:rPr>
        <w:t>Personal Data</w:t>
      </w:r>
      <w:r w:rsidRPr="00FD0D2E">
        <w:rPr>
          <w:lang w:val="en-US"/>
        </w:rPr>
        <w:t xml:space="preserve"> </w:t>
      </w:r>
      <w:r w:rsidRPr="0086316E">
        <w:rPr>
          <w:lang w:val="en-US"/>
        </w:rPr>
        <w:t>must be kept securely and protected from any breach in accordance with other principles set by this Privacy Policy.</w:t>
      </w:r>
    </w:p>
    <w:p w14:paraId="53DCC629"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Sources of Personal Data</w:t>
      </w:r>
    </w:p>
    <w:p w14:paraId="57AB0708" w14:textId="77777777" w:rsidR="00AE0AD3" w:rsidRPr="0086316E" w:rsidRDefault="00AE0AD3" w:rsidP="00AE0AD3">
      <w:pPr>
        <w:spacing w:before="120" w:after="240" w:line="256" w:lineRule="auto"/>
        <w:jc w:val="both"/>
        <w:rPr>
          <w:lang w:val="en-US"/>
        </w:rPr>
      </w:pPr>
      <w:r w:rsidRPr="0086316E">
        <w:rPr>
          <w:lang w:val="en-US"/>
        </w:rPr>
        <w:t xml:space="preserve">The sources from which the Company collects </w:t>
      </w:r>
      <w:r>
        <w:rPr>
          <w:lang w:val="en-US"/>
        </w:rPr>
        <w:t>Personal Data</w:t>
      </w:r>
      <w:r w:rsidRPr="00FD0D2E">
        <w:rPr>
          <w:lang w:val="en-US"/>
        </w:rPr>
        <w:t xml:space="preserve"> </w:t>
      </w:r>
      <w:r w:rsidRPr="0086316E">
        <w:rPr>
          <w:lang w:val="en-US"/>
        </w:rPr>
        <w:t>may include:</w:t>
      </w:r>
    </w:p>
    <w:p w14:paraId="5A9E681B" w14:textId="77777777" w:rsidR="00AE0AD3" w:rsidRPr="004D6543" w:rsidRDefault="00AE0AD3" w:rsidP="00AE0AD3">
      <w:pPr>
        <w:pStyle w:val="aa"/>
        <w:numPr>
          <w:ilvl w:val="0"/>
          <w:numId w:val="9"/>
        </w:numPr>
        <w:spacing w:before="120" w:after="240" w:line="256" w:lineRule="auto"/>
        <w:jc w:val="both"/>
        <w:rPr>
          <w:lang w:val="en-US"/>
        </w:rPr>
      </w:pPr>
      <w:r w:rsidRPr="004D6543">
        <w:rPr>
          <w:lang w:val="en-US"/>
        </w:rPr>
        <w:t xml:space="preserve">our </w:t>
      </w:r>
      <w:proofErr w:type="gramStart"/>
      <w:r w:rsidRPr="004D6543">
        <w:rPr>
          <w:lang w:val="en-US"/>
        </w:rPr>
        <w:t>Clients</w:t>
      </w:r>
      <w:proofErr w:type="gramEnd"/>
      <w:r w:rsidRPr="004D6543">
        <w:rPr>
          <w:lang w:val="en-US"/>
        </w:rPr>
        <w:t>,</w:t>
      </w:r>
    </w:p>
    <w:p w14:paraId="0A0CB272" w14:textId="77777777" w:rsidR="00AE0AD3" w:rsidRPr="004D6543" w:rsidRDefault="00AE0AD3" w:rsidP="00AE0AD3">
      <w:pPr>
        <w:pStyle w:val="aa"/>
        <w:numPr>
          <w:ilvl w:val="0"/>
          <w:numId w:val="9"/>
        </w:numPr>
        <w:spacing w:before="120" w:after="240" w:line="256" w:lineRule="auto"/>
        <w:jc w:val="both"/>
        <w:rPr>
          <w:lang w:val="en-US"/>
        </w:rPr>
      </w:pPr>
      <w:r w:rsidRPr="004D6543">
        <w:rPr>
          <w:lang w:val="en-US"/>
        </w:rPr>
        <w:t>our Counterparties,</w:t>
      </w:r>
    </w:p>
    <w:p w14:paraId="242682B4" w14:textId="7B8E2F30" w:rsidR="00AE0AD3" w:rsidRPr="004D6543" w:rsidRDefault="00AE0AD3" w:rsidP="00AE0AD3">
      <w:pPr>
        <w:pStyle w:val="aa"/>
        <w:numPr>
          <w:ilvl w:val="0"/>
          <w:numId w:val="9"/>
        </w:numPr>
        <w:spacing w:before="120" w:after="240" w:line="256" w:lineRule="auto"/>
        <w:jc w:val="both"/>
        <w:rPr>
          <w:lang w:val="en-US"/>
        </w:rPr>
      </w:pPr>
      <w:r w:rsidRPr="004D6543">
        <w:rPr>
          <w:lang w:val="en-US"/>
        </w:rPr>
        <w:t>other third parties,</w:t>
      </w:r>
      <w:r w:rsidR="0090361E">
        <w:rPr>
          <w:lang w:val="en-US"/>
        </w:rPr>
        <w:t xml:space="preserve"> assuming that they provide their Personal Data or Personal Data of other persons with their express consent,</w:t>
      </w:r>
    </w:p>
    <w:p w14:paraId="7470EB36" w14:textId="77777777" w:rsidR="00AE0AD3" w:rsidRDefault="00AE0AD3" w:rsidP="00AE0AD3">
      <w:pPr>
        <w:pStyle w:val="aa"/>
        <w:numPr>
          <w:ilvl w:val="0"/>
          <w:numId w:val="9"/>
        </w:numPr>
        <w:spacing w:before="120" w:after="240" w:line="256" w:lineRule="auto"/>
        <w:jc w:val="both"/>
        <w:rPr>
          <w:lang w:val="en-US"/>
        </w:rPr>
      </w:pPr>
      <w:r w:rsidRPr="004D6543">
        <w:rPr>
          <w:lang w:val="en-US"/>
        </w:rPr>
        <w:t>publicly available registers or sources of information, etc.</w:t>
      </w:r>
    </w:p>
    <w:p w14:paraId="2AFC5CD2" w14:textId="77777777" w:rsidR="00AE0AD3" w:rsidRPr="004D6543" w:rsidRDefault="00AE0AD3" w:rsidP="00AE0AD3">
      <w:pPr>
        <w:pStyle w:val="aa"/>
        <w:spacing w:before="120" w:after="240" w:line="256" w:lineRule="auto"/>
        <w:jc w:val="both"/>
        <w:rPr>
          <w:lang w:val="en-US"/>
        </w:rPr>
      </w:pPr>
    </w:p>
    <w:p w14:paraId="2E81B4D7"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Transfer of Your Personal Data</w:t>
      </w:r>
    </w:p>
    <w:p w14:paraId="410359B2" w14:textId="77777777" w:rsidR="00AE0AD3" w:rsidRPr="0086316E" w:rsidRDefault="00AE0AD3" w:rsidP="00AE0AD3">
      <w:pPr>
        <w:spacing w:before="120" w:after="240" w:line="256" w:lineRule="auto"/>
        <w:jc w:val="both"/>
        <w:rPr>
          <w:lang w:val="en-US"/>
        </w:rPr>
      </w:pPr>
      <w:bookmarkStart w:id="0" w:name="_Hlk186549430"/>
      <w:r w:rsidRPr="0086316E">
        <w:rPr>
          <w:lang w:val="en-US"/>
        </w:rPr>
        <w:t xml:space="preserve">Your </w:t>
      </w:r>
      <w:r>
        <w:rPr>
          <w:lang w:val="en-US"/>
        </w:rPr>
        <w:t>Personal Data</w:t>
      </w:r>
      <w:r w:rsidRPr="00FD0D2E">
        <w:rPr>
          <w:lang w:val="en-US"/>
        </w:rPr>
        <w:t xml:space="preserve"> </w:t>
      </w:r>
      <w:r w:rsidRPr="0086316E">
        <w:rPr>
          <w:lang w:val="en-US"/>
        </w:rPr>
        <w:t>may be stored and maintained on — or transferred to — computers located outside of Your jurisdiction, and the data protection legislation may differ from those of Your jurisdiction.</w:t>
      </w:r>
    </w:p>
    <w:bookmarkEnd w:id="0"/>
    <w:p w14:paraId="3894E758" w14:textId="77777777" w:rsidR="00AE0AD3" w:rsidRPr="0086316E" w:rsidRDefault="00AE0AD3" w:rsidP="00AE0AD3">
      <w:pPr>
        <w:spacing w:before="120" w:after="240" w:line="256" w:lineRule="auto"/>
        <w:jc w:val="both"/>
        <w:rPr>
          <w:lang w:val="en-US"/>
        </w:rPr>
      </w:pPr>
      <w:r w:rsidRPr="0086316E">
        <w:rPr>
          <w:lang w:val="en-US"/>
        </w:rPr>
        <w:t xml:space="preserve">Your information may be transferred to the country or territory which has adequate level of data protection determined by the UAE authorities or to the country that the UAE is entered to bilateral or multilateral agreements related to </w:t>
      </w:r>
      <w:r>
        <w:rPr>
          <w:lang w:val="en-US"/>
        </w:rPr>
        <w:t>Personal Data</w:t>
      </w:r>
      <w:r w:rsidRPr="00FD0D2E">
        <w:rPr>
          <w:lang w:val="en-US"/>
        </w:rPr>
        <w:t xml:space="preserve"> </w:t>
      </w:r>
      <w:r w:rsidRPr="0086316E">
        <w:rPr>
          <w:lang w:val="en-US"/>
        </w:rPr>
        <w:t>protection.</w:t>
      </w:r>
    </w:p>
    <w:p w14:paraId="437BE11A" w14:textId="77777777" w:rsidR="00AE0AD3" w:rsidRPr="0086316E" w:rsidRDefault="00AE0AD3" w:rsidP="00AE0AD3">
      <w:pPr>
        <w:spacing w:before="120" w:after="240" w:line="256" w:lineRule="auto"/>
        <w:jc w:val="both"/>
        <w:rPr>
          <w:lang w:val="en-US"/>
        </w:rPr>
      </w:pPr>
      <w:r w:rsidRPr="0086316E">
        <w:rPr>
          <w:lang w:val="en-US"/>
        </w:rPr>
        <w:lastRenderedPageBreak/>
        <w:t xml:space="preserve">In case the country or territory is not deemed by the UAE authorities as the country or territory with adequate level of data protection, but in order to provide You with the Service or to serve other purposes of </w:t>
      </w:r>
      <w:r>
        <w:rPr>
          <w:lang w:val="en-US"/>
        </w:rPr>
        <w:t>Personal Data</w:t>
      </w:r>
      <w:r w:rsidRPr="00FD0D2E">
        <w:rPr>
          <w:lang w:val="en-US"/>
        </w:rPr>
        <w:t xml:space="preserve"> </w:t>
      </w:r>
      <w:r w:rsidRPr="0086316E">
        <w:rPr>
          <w:lang w:val="en-US"/>
        </w:rPr>
        <w:t>processing there is a necessity of such cross-border transfer, Your information may be transferred to those countries or territories under the Company’s obligation to ensure the level of data protection set out by the UAE legislation. Your consent to this Privacy Policy followed by Your submission of such information represents Your agreement to such transfers.</w:t>
      </w:r>
    </w:p>
    <w:p w14:paraId="02777CE3" w14:textId="77777777" w:rsidR="00AE0AD3" w:rsidRPr="0086316E" w:rsidRDefault="00AE0AD3" w:rsidP="00AE0AD3">
      <w:pPr>
        <w:spacing w:before="120" w:after="240" w:line="256" w:lineRule="auto"/>
        <w:jc w:val="both"/>
        <w:rPr>
          <w:lang w:val="en-US"/>
        </w:rPr>
      </w:pPr>
      <w:r w:rsidRPr="0086316E">
        <w:rPr>
          <w:lang w:val="en-US"/>
        </w:rPr>
        <w:t xml:space="preserve">The Company will take all steps reasonably necessary to ensure that Your </w:t>
      </w:r>
      <w:r>
        <w:rPr>
          <w:lang w:val="en-US"/>
        </w:rPr>
        <w:t>Personal Data</w:t>
      </w:r>
      <w:r w:rsidRPr="00FD0D2E">
        <w:rPr>
          <w:lang w:val="en-US"/>
        </w:rPr>
        <w:t xml:space="preserve"> </w:t>
      </w:r>
      <w:r w:rsidRPr="0086316E">
        <w:rPr>
          <w:lang w:val="en-US"/>
        </w:rPr>
        <w:t xml:space="preserve">is treated securely and in accordance with this Privacy Policy. If You are located in a jurisdiction where transfer of Your </w:t>
      </w:r>
      <w:r>
        <w:rPr>
          <w:lang w:val="en-US"/>
        </w:rPr>
        <w:t>Personal Data</w:t>
      </w:r>
      <w:r w:rsidRPr="00FD0D2E">
        <w:rPr>
          <w:lang w:val="en-US"/>
        </w:rPr>
        <w:t xml:space="preserve"> </w:t>
      </w:r>
      <w:r w:rsidRPr="0086316E">
        <w:rPr>
          <w:lang w:val="en-US"/>
        </w:rPr>
        <w:t>to another jurisdiction requires Your consent, then Your consent to this Privacy Policy followed by Your submission of such information represents Your agreement to such transfers.</w:t>
      </w:r>
    </w:p>
    <w:p w14:paraId="3CFECD28"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Disclosure of Your Personal Data</w:t>
      </w:r>
    </w:p>
    <w:p w14:paraId="16115652" w14:textId="77777777" w:rsidR="00AE0AD3" w:rsidRPr="0086316E" w:rsidRDefault="00AE0AD3" w:rsidP="00AE0AD3">
      <w:pPr>
        <w:spacing w:before="120" w:after="240" w:line="256" w:lineRule="auto"/>
        <w:jc w:val="both"/>
        <w:rPr>
          <w:b/>
          <w:lang w:val="en-US"/>
        </w:rPr>
      </w:pPr>
      <w:r w:rsidRPr="0086316E">
        <w:rPr>
          <w:b/>
          <w:lang w:val="en-US"/>
        </w:rPr>
        <w:t>Business Transactions</w:t>
      </w:r>
    </w:p>
    <w:p w14:paraId="322949A7" w14:textId="77777777" w:rsidR="00AE0AD3" w:rsidRPr="0086316E" w:rsidRDefault="00AE0AD3" w:rsidP="00AE0AD3">
      <w:pPr>
        <w:spacing w:before="120" w:after="240" w:line="256" w:lineRule="auto"/>
        <w:jc w:val="both"/>
        <w:rPr>
          <w:lang w:val="en-US"/>
        </w:rPr>
      </w:pPr>
      <w:r w:rsidRPr="0086316E">
        <w:rPr>
          <w:lang w:val="en-US"/>
        </w:rPr>
        <w:t xml:space="preserve">If the Company is involved in a merger, acquisition, or asset sale, Your </w:t>
      </w:r>
      <w:r>
        <w:rPr>
          <w:lang w:val="en-US"/>
        </w:rPr>
        <w:t>Personal Data</w:t>
      </w:r>
      <w:r w:rsidRPr="00FD0D2E">
        <w:rPr>
          <w:lang w:val="en-US"/>
        </w:rPr>
        <w:t xml:space="preserve"> </w:t>
      </w:r>
      <w:r w:rsidRPr="0086316E">
        <w:rPr>
          <w:lang w:val="en-US"/>
        </w:rPr>
        <w:t xml:space="preserve">may be transferred. We will provide notice before Your </w:t>
      </w:r>
      <w:r>
        <w:rPr>
          <w:lang w:val="en-US"/>
        </w:rPr>
        <w:t>Personal Data</w:t>
      </w:r>
      <w:r w:rsidRPr="00FD0D2E">
        <w:rPr>
          <w:lang w:val="en-US"/>
        </w:rPr>
        <w:t xml:space="preserve"> </w:t>
      </w:r>
      <w:r w:rsidRPr="0086316E">
        <w:rPr>
          <w:lang w:val="en-US"/>
        </w:rPr>
        <w:t>is transferred and becomes subject to a different Privacy Policy.</w:t>
      </w:r>
    </w:p>
    <w:p w14:paraId="74FB588B" w14:textId="77777777" w:rsidR="00AE0AD3" w:rsidRPr="0086316E" w:rsidRDefault="00AE0AD3" w:rsidP="00AE0AD3">
      <w:pPr>
        <w:spacing w:before="120" w:after="240" w:line="256" w:lineRule="auto"/>
        <w:jc w:val="both"/>
        <w:rPr>
          <w:b/>
          <w:lang w:val="en-US"/>
        </w:rPr>
      </w:pPr>
      <w:r w:rsidRPr="0086316E">
        <w:rPr>
          <w:b/>
          <w:lang w:val="en-US"/>
        </w:rPr>
        <w:t>Law Enforcement</w:t>
      </w:r>
    </w:p>
    <w:p w14:paraId="6980B445" w14:textId="77777777" w:rsidR="00AE0AD3" w:rsidRPr="0086316E" w:rsidRDefault="00AE0AD3" w:rsidP="00AE0AD3">
      <w:pPr>
        <w:spacing w:before="120" w:after="240" w:line="256" w:lineRule="auto"/>
        <w:jc w:val="both"/>
        <w:rPr>
          <w:lang w:val="en-US"/>
        </w:rPr>
      </w:pPr>
      <w:r w:rsidRPr="0086316E">
        <w:rPr>
          <w:lang w:val="en-US"/>
        </w:rPr>
        <w:t xml:space="preserve">Under certain circumstances, the Company may be required to disclose Your </w:t>
      </w:r>
      <w:r>
        <w:rPr>
          <w:lang w:val="en-US"/>
        </w:rPr>
        <w:t>Personal Data</w:t>
      </w:r>
      <w:r w:rsidRPr="00FD0D2E">
        <w:rPr>
          <w:lang w:val="en-US"/>
        </w:rPr>
        <w:t xml:space="preserve"> </w:t>
      </w:r>
      <w:r w:rsidRPr="0086316E">
        <w:rPr>
          <w:lang w:val="en-US"/>
        </w:rPr>
        <w:t>if it is required by law or in response to valid requests by public authorities (e.g., a court or a government agency).</w:t>
      </w:r>
    </w:p>
    <w:p w14:paraId="0990AAF0" w14:textId="77777777" w:rsidR="00AE0AD3" w:rsidRPr="0086316E" w:rsidRDefault="00AE0AD3" w:rsidP="00AE0AD3">
      <w:pPr>
        <w:spacing w:before="120" w:after="240" w:line="256" w:lineRule="auto"/>
        <w:jc w:val="both"/>
        <w:rPr>
          <w:b/>
          <w:lang w:val="en-US"/>
        </w:rPr>
      </w:pPr>
      <w:r w:rsidRPr="0086316E">
        <w:rPr>
          <w:b/>
          <w:lang w:val="en-US"/>
        </w:rPr>
        <w:t>Other Legal Requirements</w:t>
      </w:r>
    </w:p>
    <w:p w14:paraId="0DFA73EF" w14:textId="77777777" w:rsidR="00AE0AD3" w:rsidRPr="0086316E" w:rsidRDefault="00AE0AD3" w:rsidP="00AE0AD3">
      <w:pPr>
        <w:spacing w:before="120" w:after="240" w:line="256" w:lineRule="auto"/>
        <w:jc w:val="both"/>
        <w:rPr>
          <w:lang w:val="en-US"/>
        </w:rPr>
      </w:pPr>
      <w:r w:rsidRPr="0086316E">
        <w:rPr>
          <w:lang w:val="en-US"/>
        </w:rPr>
        <w:t xml:space="preserve">The Company may disclose Your </w:t>
      </w:r>
      <w:r>
        <w:rPr>
          <w:lang w:val="en-US"/>
        </w:rPr>
        <w:t>Personal Data</w:t>
      </w:r>
      <w:r w:rsidRPr="00FD0D2E">
        <w:rPr>
          <w:lang w:val="en-US"/>
        </w:rPr>
        <w:t xml:space="preserve"> </w:t>
      </w:r>
      <w:r w:rsidRPr="0086316E">
        <w:rPr>
          <w:lang w:val="en-US"/>
        </w:rPr>
        <w:t>in the good faith belief that such action is necessary to:</w:t>
      </w:r>
    </w:p>
    <w:p w14:paraId="5C3E5AE2" w14:textId="77777777" w:rsidR="00AE0AD3" w:rsidRPr="004D6543" w:rsidRDefault="00AE0AD3" w:rsidP="00AE0AD3">
      <w:pPr>
        <w:pStyle w:val="aa"/>
        <w:numPr>
          <w:ilvl w:val="0"/>
          <w:numId w:val="10"/>
        </w:numPr>
        <w:spacing w:before="240" w:after="240" w:line="256" w:lineRule="auto"/>
        <w:jc w:val="both"/>
        <w:rPr>
          <w:lang w:val="en-US"/>
        </w:rPr>
      </w:pPr>
      <w:r w:rsidRPr="004D6543">
        <w:rPr>
          <w:lang w:val="en-US"/>
        </w:rPr>
        <w:t>Comply with a legal obligation.</w:t>
      </w:r>
    </w:p>
    <w:p w14:paraId="5F317FBE" w14:textId="77777777" w:rsidR="00AE0AD3" w:rsidRPr="004D6543" w:rsidRDefault="00AE0AD3" w:rsidP="00AE0AD3">
      <w:pPr>
        <w:pStyle w:val="aa"/>
        <w:numPr>
          <w:ilvl w:val="0"/>
          <w:numId w:val="10"/>
        </w:numPr>
        <w:spacing w:before="240" w:after="240" w:line="256" w:lineRule="auto"/>
        <w:jc w:val="both"/>
        <w:rPr>
          <w:lang w:val="en-US"/>
        </w:rPr>
      </w:pPr>
      <w:r w:rsidRPr="004D6543">
        <w:rPr>
          <w:lang w:val="en-US"/>
        </w:rPr>
        <w:t>Protect and defend the rights or property of the Company.</w:t>
      </w:r>
    </w:p>
    <w:p w14:paraId="08FE8E98" w14:textId="77777777" w:rsidR="00AE0AD3" w:rsidRPr="004D6543" w:rsidRDefault="00AE0AD3" w:rsidP="00AE0AD3">
      <w:pPr>
        <w:pStyle w:val="aa"/>
        <w:numPr>
          <w:ilvl w:val="0"/>
          <w:numId w:val="10"/>
        </w:numPr>
        <w:spacing w:before="240" w:after="240" w:line="256" w:lineRule="auto"/>
        <w:jc w:val="both"/>
        <w:rPr>
          <w:lang w:val="en-US"/>
        </w:rPr>
      </w:pPr>
      <w:r w:rsidRPr="004D6543">
        <w:rPr>
          <w:lang w:val="en-US"/>
        </w:rPr>
        <w:t>Prevent or investigate possible wrongdoing in connection with the Service.</w:t>
      </w:r>
    </w:p>
    <w:p w14:paraId="28B10648" w14:textId="600FB7FA" w:rsidR="00AE0AD3" w:rsidRPr="004D6543" w:rsidRDefault="00AE0AD3" w:rsidP="00AE0AD3">
      <w:pPr>
        <w:pStyle w:val="aa"/>
        <w:numPr>
          <w:ilvl w:val="0"/>
          <w:numId w:val="10"/>
        </w:numPr>
        <w:spacing w:before="240" w:after="240" w:line="256" w:lineRule="auto"/>
        <w:jc w:val="both"/>
        <w:rPr>
          <w:lang w:val="en-US"/>
        </w:rPr>
      </w:pPr>
      <w:r w:rsidRPr="004D6543">
        <w:rPr>
          <w:lang w:val="en-US"/>
        </w:rPr>
        <w:t xml:space="preserve">Protect the personal safety of </w:t>
      </w:r>
      <w:r w:rsidR="0017370F">
        <w:rPr>
          <w:lang w:val="en-US"/>
        </w:rPr>
        <w:t>u</w:t>
      </w:r>
      <w:r w:rsidRPr="004D6543">
        <w:rPr>
          <w:lang w:val="en-US"/>
        </w:rPr>
        <w:t>sers of the Service or the public.</w:t>
      </w:r>
    </w:p>
    <w:p w14:paraId="2A4AC050" w14:textId="77777777" w:rsidR="00AE0AD3" w:rsidRDefault="00AE0AD3" w:rsidP="00AE0AD3">
      <w:pPr>
        <w:pStyle w:val="aa"/>
        <w:numPr>
          <w:ilvl w:val="0"/>
          <w:numId w:val="10"/>
        </w:numPr>
        <w:spacing w:before="240" w:after="240" w:line="256" w:lineRule="auto"/>
        <w:jc w:val="both"/>
        <w:rPr>
          <w:lang w:val="en-US"/>
        </w:rPr>
      </w:pPr>
      <w:r w:rsidRPr="004D6543">
        <w:rPr>
          <w:lang w:val="en-US"/>
        </w:rPr>
        <w:t>Protect against legal liability.</w:t>
      </w:r>
    </w:p>
    <w:p w14:paraId="03FAA8EE" w14:textId="77777777" w:rsidR="00A23130" w:rsidRPr="004D6543" w:rsidRDefault="00A23130" w:rsidP="00A23130">
      <w:pPr>
        <w:pStyle w:val="aa"/>
        <w:spacing w:before="240" w:after="240" w:line="256" w:lineRule="auto"/>
        <w:jc w:val="both"/>
        <w:rPr>
          <w:lang w:val="en-US"/>
        </w:rPr>
      </w:pPr>
    </w:p>
    <w:p w14:paraId="10C093D5" w14:textId="77777777" w:rsidR="00AE0AD3" w:rsidRPr="004D6543" w:rsidRDefault="00AE0AD3" w:rsidP="00AE0AD3">
      <w:pPr>
        <w:pStyle w:val="aa"/>
        <w:numPr>
          <w:ilvl w:val="0"/>
          <w:numId w:val="3"/>
        </w:numPr>
        <w:spacing w:before="120" w:after="240" w:line="256" w:lineRule="auto"/>
        <w:jc w:val="both"/>
        <w:rPr>
          <w:b/>
          <w:lang w:val="en-US"/>
        </w:rPr>
      </w:pPr>
      <w:r w:rsidRPr="004D6543">
        <w:rPr>
          <w:b/>
          <w:lang w:val="en-US"/>
        </w:rPr>
        <w:t>Technical and Organizational Measures</w:t>
      </w:r>
    </w:p>
    <w:p w14:paraId="46F412E4" w14:textId="708D33E0" w:rsidR="00AE0AD3" w:rsidRPr="0086316E" w:rsidRDefault="00AE0AD3" w:rsidP="00AE0AD3">
      <w:pPr>
        <w:spacing w:before="120" w:after="240" w:line="256" w:lineRule="auto"/>
        <w:jc w:val="both"/>
        <w:rPr>
          <w:lang w:val="en-US"/>
        </w:rPr>
      </w:pPr>
      <w:r w:rsidRPr="0086316E">
        <w:rPr>
          <w:lang w:val="en-US"/>
        </w:rPr>
        <w:t xml:space="preserve">Owing to the functionality of the </w:t>
      </w:r>
      <w:bookmarkStart w:id="1" w:name="_Hlk186550948"/>
      <w:r w:rsidRPr="0086316E">
        <w:rPr>
          <w:lang w:val="en-US"/>
        </w:rPr>
        <w:t>Application</w:t>
      </w:r>
      <w:bookmarkEnd w:id="1"/>
      <w:r w:rsidRPr="0086316E">
        <w:rPr>
          <w:lang w:val="en-US"/>
        </w:rPr>
        <w:t xml:space="preserve">, the processing of Your </w:t>
      </w:r>
      <w:r>
        <w:rPr>
          <w:lang w:val="en-US"/>
        </w:rPr>
        <w:t>Personal Data</w:t>
      </w:r>
      <w:r w:rsidRPr="00FD0D2E">
        <w:rPr>
          <w:lang w:val="en-US"/>
        </w:rPr>
        <w:t xml:space="preserve"> </w:t>
      </w:r>
      <w:r w:rsidRPr="0086316E">
        <w:rPr>
          <w:lang w:val="en-US"/>
        </w:rPr>
        <w:t>is carried mainly automatically.</w:t>
      </w:r>
    </w:p>
    <w:p w14:paraId="1C859DBB" w14:textId="77777777" w:rsidR="00AE0AD3" w:rsidRPr="0086316E" w:rsidRDefault="00AE0AD3" w:rsidP="00AE0AD3">
      <w:pPr>
        <w:spacing w:before="120" w:after="240" w:line="256" w:lineRule="auto"/>
        <w:jc w:val="both"/>
        <w:rPr>
          <w:lang w:val="en-US"/>
        </w:rPr>
      </w:pPr>
      <w:r w:rsidRPr="0086316E">
        <w:rPr>
          <w:lang w:val="en-US"/>
        </w:rPr>
        <w:t xml:space="preserve">The Company shall take the appropriate technical and organizational measures and procedures to apply the necessary standards to protect and secure </w:t>
      </w:r>
      <w:r>
        <w:rPr>
          <w:lang w:val="en-US"/>
        </w:rPr>
        <w:t>Personal Data</w:t>
      </w:r>
      <w:r w:rsidRPr="00FD0D2E">
        <w:rPr>
          <w:lang w:val="en-US"/>
        </w:rPr>
        <w:t xml:space="preserve"> </w:t>
      </w:r>
      <w:r w:rsidRPr="0086316E">
        <w:rPr>
          <w:lang w:val="en-US"/>
        </w:rPr>
        <w:t>in order to maintain its confidentiality and privacy and to ensure that it is not infringed, damaged, altered, or tampered with, taking into account the nature, scope, and purposes of processing, and the potential risks to the confidentiality and privacy of the Personal Data.</w:t>
      </w:r>
    </w:p>
    <w:p w14:paraId="4D00CDCC" w14:textId="77777777" w:rsidR="00AE0AD3" w:rsidRPr="0086316E" w:rsidRDefault="00AE0AD3" w:rsidP="00AE0AD3">
      <w:pPr>
        <w:spacing w:before="120" w:after="240" w:line="256" w:lineRule="auto"/>
        <w:jc w:val="both"/>
        <w:rPr>
          <w:lang w:val="en-US"/>
        </w:rPr>
      </w:pPr>
      <w:r w:rsidRPr="0086316E">
        <w:rPr>
          <w:lang w:val="en-US"/>
        </w:rPr>
        <w:t xml:space="preserve">The Company shall ensure that the processing of </w:t>
      </w:r>
      <w:r>
        <w:rPr>
          <w:lang w:val="en-US"/>
        </w:rPr>
        <w:t>Personal Data</w:t>
      </w:r>
      <w:r w:rsidRPr="00FD0D2E">
        <w:rPr>
          <w:lang w:val="en-US"/>
        </w:rPr>
        <w:t xml:space="preserve"> </w:t>
      </w:r>
      <w:r w:rsidRPr="0086316E">
        <w:rPr>
          <w:lang w:val="en-US"/>
        </w:rPr>
        <w:t>is limited to its intended purpose(s).</w:t>
      </w:r>
    </w:p>
    <w:p w14:paraId="32E3F429" w14:textId="77777777" w:rsidR="00AE0AD3" w:rsidRPr="0086316E" w:rsidRDefault="00AE0AD3" w:rsidP="00AE0AD3">
      <w:pPr>
        <w:spacing w:before="120" w:after="240" w:line="256" w:lineRule="auto"/>
        <w:jc w:val="both"/>
        <w:rPr>
          <w:lang w:val="en-US"/>
        </w:rPr>
      </w:pPr>
      <w:r w:rsidRPr="0086316E">
        <w:rPr>
          <w:lang w:val="en-US"/>
        </w:rPr>
        <w:lastRenderedPageBreak/>
        <w:t>The Company shall apply appropriate measures, both when defining the means of processing and during the processing itself, in order to comply with the applicable data protection legislation and provisions of this Privacy Policy.</w:t>
      </w:r>
    </w:p>
    <w:p w14:paraId="6E1A95B2" w14:textId="77777777" w:rsidR="00AE0AD3" w:rsidRPr="0086316E" w:rsidRDefault="00AE0AD3" w:rsidP="00AE0AD3">
      <w:pPr>
        <w:spacing w:before="120" w:after="240" w:line="256" w:lineRule="auto"/>
        <w:jc w:val="both"/>
        <w:rPr>
          <w:lang w:val="en-US"/>
        </w:rPr>
      </w:pPr>
      <w:r w:rsidRPr="0086316E">
        <w:rPr>
          <w:lang w:val="en-US"/>
        </w:rPr>
        <w:t xml:space="preserve">In case of appointment of Processor(s), the Company shall ensure that such Processor(s) provides sufficient guaranties to apply technical and organizational measures in a manner that ensures that the processing meets the provisions of this Privacy Policy, as well as requirements, rules, and principles stipulated in the applicable </w:t>
      </w:r>
      <w:r>
        <w:rPr>
          <w:lang w:val="en-US"/>
        </w:rPr>
        <w:t>Personal Data</w:t>
      </w:r>
      <w:r w:rsidRPr="00FD0D2E">
        <w:rPr>
          <w:lang w:val="en-US"/>
        </w:rPr>
        <w:t xml:space="preserve"> </w:t>
      </w:r>
      <w:r w:rsidRPr="0086316E">
        <w:rPr>
          <w:lang w:val="en-US"/>
        </w:rPr>
        <w:t>protection legislation.</w:t>
      </w:r>
    </w:p>
    <w:p w14:paraId="0CEDAE7A" w14:textId="77777777" w:rsidR="00AE0AD3" w:rsidRPr="0086316E" w:rsidRDefault="00AE0AD3" w:rsidP="00AE0AD3">
      <w:pPr>
        <w:spacing w:before="120" w:after="240" w:line="256" w:lineRule="auto"/>
        <w:jc w:val="both"/>
        <w:rPr>
          <w:lang w:val="en-US"/>
        </w:rPr>
      </w:pPr>
      <w:r w:rsidRPr="0086316E">
        <w:rPr>
          <w:lang w:val="en-US"/>
        </w:rPr>
        <w:t xml:space="preserve">The Company shall not take any action that would disclose the </w:t>
      </w:r>
      <w:r>
        <w:rPr>
          <w:lang w:val="en-US"/>
        </w:rPr>
        <w:t>Personal Data</w:t>
      </w:r>
      <w:r w:rsidRPr="00FD0D2E">
        <w:rPr>
          <w:lang w:val="en-US"/>
        </w:rPr>
        <w:t xml:space="preserve"> </w:t>
      </w:r>
      <w:r w:rsidRPr="0086316E">
        <w:rPr>
          <w:lang w:val="en-US"/>
        </w:rPr>
        <w:t>or the results of processing, except in cases permitted by the applicable law or this Privacy Policy.</w:t>
      </w:r>
    </w:p>
    <w:p w14:paraId="154B2583" w14:textId="77777777" w:rsidR="00AE0AD3" w:rsidRPr="0086316E" w:rsidRDefault="00AE0AD3" w:rsidP="00AE0AD3">
      <w:pPr>
        <w:spacing w:before="120" w:after="240" w:line="256" w:lineRule="auto"/>
        <w:jc w:val="both"/>
        <w:rPr>
          <w:lang w:val="en-US"/>
        </w:rPr>
      </w:pPr>
      <w:r w:rsidRPr="0086316E">
        <w:rPr>
          <w:lang w:val="en-US"/>
        </w:rPr>
        <w:t xml:space="preserve">The Company shall comply with other obligations arising from this Privacy Policy or the applicable </w:t>
      </w:r>
      <w:r>
        <w:rPr>
          <w:lang w:val="en-US"/>
        </w:rPr>
        <w:t>Personal Data</w:t>
      </w:r>
      <w:r w:rsidRPr="00FD0D2E">
        <w:rPr>
          <w:lang w:val="en-US"/>
        </w:rPr>
        <w:t xml:space="preserve"> </w:t>
      </w:r>
      <w:r w:rsidRPr="0086316E">
        <w:rPr>
          <w:lang w:val="en-US"/>
        </w:rPr>
        <w:t>protection legislation.</w:t>
      </w:r>
    </w:p>
    <w:p w14:paraId="7EEAC5FD" w14:textId="77777777" w:rsidR="00AE0AD3" w:rsidRDefault="00AE0AD3" w:rsidP="00AE0AD3">
      <w:pPr>
        <w:shd w:val="clear" w:color="auto" w:fill="FFFFFF"/>
        <w:spacing w:before="240" w:after="240"/>
        <w:jc w:val="both"/>
        <w:rPr>
          <w:lang w:val="en-US"/>
        </w:rPr>
      </w:pPr>
      <w:r w:rsidRPr="0086316E">
        <w:rPr>
          <w:lang w:val="en-US"/>
        </w:rPr>
        <w:t xml:space="preserve">The security of Your </w:t>
      </w:r>
      <w:r>
        <w:rPr>
          <w:lang w:val="en-US"/>
        </w:rPr>
        <w:t>Personal Data</w:t>
      </w:r>
      <w:r w:rsidRPr="00FD0D2E">
        <w:rPr>
          <w:lang w:val="en-US"/>
        </w:rPr>
        <w:t xml:space="preserve"> </w:t>
      </w:r>
      <w:r w:rsidRPr="0086316E">
        <w:rPr>
          <w:lang w:val="en-US"/>
        </w:rPr>
        <w:t xml:space="preserve">is important to Us but remember that no method of transmission via the Internet, or method of electronic storage is 100 percent secure. While We strive to use commercially acceptable means to protect Your Personal Data, </w:t>
      </w:r>
      <w:proofErr w:type="gramStart"/>
      <w:r w:rsidRPr="0086316E">
        <w:rPr>
          <w:lang w:val="en-US"/>
        </w:rPr>
        <w:t>We</w:t>
      </w:r>
      <w:proofErr w:type="gramEnd"/>
      <w:r w:rsidRPr="0086316E">
        <w:rPr>
          <w:lang w:val="en-US"/>
        </w:rPr>
        <w:t xml:space="preserve"> cannot guarantee its absolute security.</w:t>
      </w:r>
    </w:p>
    <w:p w14:paraId="0FBA6BFB" w14:textId="77777777" w:rsidR="00AE0AD3" w:rsidRPr="0086316E" w:rsidRDefault="00AE0AD3" w:rsidP="00AE0AD3">
      <w:pPr>
        <w:shd w:val="clear" w:color="auto" w:fill="FFFFFF"/>
        <w:spacing w:before="240" w:after="240"/>
        <w:jc w:val="both"/>
        <w:rPr>
          <w:lang w:val="en-US"/>
        </w:rPr>
      </w:pPr>
      <w:r w:rsidRPr="007C5231">
        <w:rPr>
          <w:lang w:val="en-US"/>
        </w:rPr>
        <w:t xml:space="preserve">Where requirements of the </w:t>
      </w:r>
      <w:r>
        <w:rPr>
          <w:lang w:val="en-US"/>
        </w:rPr>
        <w:t xml:space="preserve">applicable </w:t>
      </w:r>
      <w:r w:rsidRPr="007C5231">
        <w:rPr>
          <w:lang w:val="en-US"/>
        </w:rPr>
        <w:t xml:space="preserve">laws apply to the </w:t>
      </w:r>
      <w:r>
        <w:rPr>
          <w:lang w:val="en-US"/>
        </w:rPr>
        <w:t>Company</w:t>
      </w:r>
      <w:r w:rsidRPr="007C5231">
        <w:rPr>
          <w:lang w:val="en-US"/>
        </w:rPr>
        <w:t xml:space="preserve"> and such requirements provide </w:t>
      </w:r>
      <w:r>
        <w:rPr>
          <w:lang w:val="en-US"/>
        </w:rPr>
        <w:t xml:space="preserve">territorial restrictions </w:t>
      </w:r>
      <w:r w:rsidRPr="007C5231">
        <w:rPr>
          <w:lang w:val="en-US"/>
        </w:rPr>
        <w:t xml:space="preserve">for localization of </w:t>
      </w:r>
      <w:r>
        <w:rPr>
          <w:lang w:val="en-US"/>
        </w:rPr>
        <w:t>Personal Data</w:t>
      </w:r>
      <w:r w:rsidRPr="00FD0D2E">
        <w:rPr>
          <w:lang w:val="en-US"/>
        </w:rPr>
        <w:t xml:space="preserve"> </w:t>
      </w:r>
      <w:r w:rsidRPr="007C5231">
        <w:rPr>
          <w:lang w:val="en-US"/>
        </w:rPr>
        <w:t xml:space="preserve">of citizens </w:t>
      </w:r>
      <w:r>
        <w:rPr>
          <w:lang w:val="en-US"/>
        </w:rPr>
        <w:t>/ residents the particular countries</w:t>
      </w:r>
      <w:r w:rsidRPr="007C5231">
        <w:rPr>
          <w:lang w:val="en-US"/>
        </w:rPr>
        <w:t xml:space="preserve">, the </w:t>
      </w:r>
      <w:r>
        <w:rPr>
          <w:lang w:val="en-US"/>
        </w:rPr>
        <w:t>Company</w:t>
      </w:r>
      <w:r w:rsidRPr="007C5231">
        <w:rPr>
          <w:lang w:val="en-US"/>
        </w:rPr>
        <w:t xml:space="preserve"> arranges the recording, systematization, accumulation, storage, and clarification of such </w:t>
      </w:r>
      <w:r>
        <w:rPr>
          <w:lang w:val="en-US"/>
        </w:rPr>
        <w:t>Personal Data</w:t>
      </w:r>
      <w:r w:rsidRPr="00FD0D2E">
        <w:rPr>
          <w:lang w:val="en-US"/>
        </w:rPr>
        <w:t xml:space="preserve"> </w:t>
      </w:r>
      <w:r w:rsidRPr="007C5231">
        <w:rPr>
          <w:lang w:val="en-US"/>
        </w:rPr>
        <w:t xml:space="preserve">using databases </w:t>
      </w:r>
      <w:r>
        <w:rPr>
          <w:lang w:val="en-US"/>
        </w:rPr>
        <w:t xml:space="preserve">located on the particular territories </w:t>
      </w:r>
      <w:r w:rsidRPr="007C5231">
        <w:rPr>
          <w:lang w:val="en-US"/>
        </w:rPr>
        <w:t>to the extent required by applicable law and consistent with the service delivery model.</w:t>
      </w:r>
    </w:p>
    <w:p w14:paraId="7DCD3367" w14:textId="77777777" w:rsidR="00AE0AD3" w:rsidRPr="004D6543" w:rsidRDefault="00AE0AD3" w:rsidP="00AE0AD3">
      <w:pPr>
        <w:pStyle w:val="aa"/>
        <w:numPr>
          <w:ilvl w:val="0"/>
          <w:numId w:val="3"/>
        </w:numPr>
        <w:shd w:val="clear" w:color="auto" w:fill="FFFFFF"/>
        <w:spacing w:before="240" w:after="240"/>
        <w:jc w:val="both"/>
        <w:rPr>
          <w:b/>
          <w:lang w:val="en-US"/>
        </w:rPr>
      </w:pPr>
      <w:r w:rsidRPr="004D6543">
        <w:rPr>
          <w:b/>
          <w:lang w:val="en-US"/>
        </w:rPr>
        <w:t>Detailed Information on the Processing of Your Personal Data</w:t>
      </w:r>
    </w:p>
    <w:p w14:paraId="4439F19A" w14:textId="77777777" w:rsidR="00AE0AD3" w:rsidRPr="0086316E" w:rsidRDefault="00AE0AD3" w:rsidP="00AE0AD3">
      <w:pPr>
        <w:shd w:val="clear" w:color="auto" w:fill="FFFFFF"/>
        <w:spacing w:before="240" w:after="240"/>
        <w:jc w:val="both"/>
        <w:rPr>
          <w:lang w:val="en-US"/>
        </w:rPr>
      </w:pPr>
      <w:r w:rsidRPr="0086316E">
        <w:rPr>
          <w:lang w:val="en-US"/>
        </w:rPr>
        <w:t xml:space="preserve">Our Counterparties, affiliates, and agents have access to Your </w:t>
      </w:r>
      <w:r>
        <w:rPr>
          <w:lang w:val="en-US"/>
        </w:rPr>
        <w:t>Personal Data</w:t>
      </w:r>
      <w:r w:rsidRPr="00FD0D2E">
        <w:rPr>
          <w:lang w:val="en-US"/>
        </w:rPr>
        <w:t xml:space="preserve"> </w:t>
      </w:r>
      <w:r w:rsidRPr="0086316E">
        <w:rPr>
          <w:lang w:val="en-US"/>
        </w:rPr>
        <w:t xml:space="preserve">only to perform their tasks on our behalf and are obligated not to disclose or use it for any other purpose. Our third-party Counterparties, affiliates, and agents collect, store, use, process, and transfer Your </w:t>
      </w:r>
      <w:r>
        <w:rPr>
          <w:lang w:val="en-US"/>
        </w:rPr>
        <w:t>Personal Data</w:t>
      </w:r>
      <w:r w:rsidRPr="00FD0D2E">
        <w:rPr>
          <w:lang w:val="en-US"/>
        </w:rPr>
        <w:t xml:space="preserve"> </w:t>
      </w:r>
      <w:r w:rsidRPr="0086316E">
        <w:rPr>
          <w:lang w:val="en-US"/>
        </w:rPr>
        <w:t>in accordance with their privacy policies in the following situations:</w:t>
      </w:r>
    </w:p>
    <w:p w14:paraId="7DF66C18" w14:textId="77777777" w:rsidR="00AE0AD3" w:rsidRPr="0086316E" w:rsidRDefault="00AE0AD3" w:rsidP="00AE0AD3">
      <w:pPr>
        <w:shd w:val="clear" w:color="auto" w:fill="FFFFFF"/>
        <w:spacing w:before="240" w:after="240"/>
        <w:jc w:val="both"/>
        <w:rPr>
          <w:b/>
          <w:bCs/>
          <w:lang w:val="en-US"/>
        </w:rPr>
      </w:pPr>
      <w:r w:rsidRPr="0086316E">
        <w:rPr>
          <w:b/>
          <w:bCs/>
          <w:lang w:val="en-US"/>
        </w:rPr>
        <w:t>Service Provision</w:t>
      </w:r>
    </w:p>
    <w:p w14:paraId="719DDC09" w14:textId="77777777" w:rsidR="00AE0AD3" w:rsidRPr="0086316E" w:rsidRDefault="00AE0AD3" w:rsidP="00AE0AD3">
      <w:pPr>
        <w:shd w:val="clear" w:color="auto" w:fill="FFFFFF"/>
        <w:spacing w:before="240" w:after="240"/>
        <w:jc w:val="both"/>
        <w:rPr>
          <w:lang w:val="en-US"/>
        </w:rPr>
      </w:pPr>
      <w:r w:rsidRPr="0086316E">
        <w:rPr>
          <w:bCs/>
          <w:lang w:val="en-US"/>
        </w:rPr>
        <w:t xml:space="preserve">We may use third-party Counterparties, affiliates, or agents to </w:t>
      </w:r>
      <w:r w:rsidRPr="0086316E">
        <w:rPr>
          <w:bCs/>
          <w:shd w:val="clear" w:color="auto" w:fill="FEFEFE"/>
          <w:lang w:val="en-US"/>
        </w:rPr>
        <w:t>provide the Service</w:t>
      </w:r>
      <w:r w:rsidRPr="0086316E">
        <w:rPr>
          <w:shd w:val="clear" w:color="auto" w:fill="FEFEFE"/>
          <w:lang w:val="en-US"/>
        </w:rPr>
        <w:t xml:space="preserve"> or to perform related services</w:t>
      </w:r>
      <w:r w:rsidRPr="0086316E">
        <w:rPr>
          <w:lang w:val="en-US"/>
        </w:rPr>
        <w:t>.</w:t>
      </w:r>
    </w:p>
    <w:p w14:paraId="500F4745" w14:textId="77777777" w:rsidR="00AE0AD3" w:rsidRPr="0086316E" w:rsidRDefault="00AE0AD3" w:rsidP="00AE0AD3">
      <w:pPr>
        <w:shd w:val="clear" w:color="auto" w:fill="FFFFFF"/>
        <w:spacing w:before="240" w:after="240"/>
        <w:jc w:val="both"/>
        <w:rPr>
          <w:b/>
          <w:lang w:val="en-US"/>
        </w:rPr>
      </w:pPr>
      <w:r w:rsidRPr="0086316E">
        <w:rPr>
          <w:b/>
          <w:lang w:val="en-US"/>
        </w:rPr>
        <w:t>Analytics</w:t>
      </w:r>
    </w:p>
    <w:p w14:paraId="752E0199" w14:textId="740C1760" w:rsidR="00AE0AD3" w:rsidRPr="0086316E" w:rsidRDefault="00AE0AD3" w:rsidP="00AE0AD3">
      <w:pPr>
        <w:shd w:val="clear" w:color="auto" w:fill="FFFFFF"/>
        <w:spacing w:before="240"/>
        <w:jc w:val="both"/>
        <w:rPr>
          <w:lang w:val="en-US"/>
        </w:rPr>
      </w:pPr>
      <w:r w:rsidRPr="0086316E">
        <w:rPr>
          <w:lang w:val="en-US"/>
        </w:rPr>
        <w:t xml:space="preserve">We may use third-party Counterparties to monitor and analyze the use of our Service or the Application. For this purpose, </w:t>
      </w:r>
      <w:proofErr w:type="gramStart"/>
      <w:r w:rsidRPr="0086316E">
        <w:rPr>
          <w:lang w:val="en-US"/>
        </w:rPr>
        <w:t>We</w:t>
      </w:r>
      <w:proofErr w:type="gramEnd"/>
      <w:r w:rsidRPr="0086316E">
        <w:rPr>
          <w:lang w:val="en-US"/>
        </w:rPr>
        <w:t xml:space="preserve"> may use:</w:t>
      </w:r>
    </w:p>
    <w:p w14:paraId="01003B21" w14:textId="77777777" w:rsidR="00AE0AD3" w:rsidRPr="0086316E" w:rsidRDefault="00AE0AD3" w:rsidP="00AE0AD3">
      <w:pPr>
        <w:shd w:val="clear" w:color="auto" w:fill="FFFFFF"/>
        <w:jc w:val="both"/>
        <w:rPr>
          <w:lang w:val="en-US"/>
        </w:rPr>
      </w:pPr>
      <w:proofErr w:type="spellStart"/>
      <w:r w:rsidRPr="0086316E">
        <w:rPr>
          <w:lang w:val="en-US"/>
        </w:rPr>
        <w:t>Metabase</w:t>
      </w:r>
      <w:proofErr w:type="spellEnd"/>
      <w:r w:rsidRPr="0086316E">
        <w:rPr>
          <w:lang w:val="en-US"/>
        </w:rPr>
        <w:t>,</w:t>
      </w:r>
    </w:p>
    <w:p w14:paraId="00E90DE0" w14:textId="77777777" w:rsidR="00AE0AD3" w:rsidRPr="0086316E" w:rsidRDefault="00AE0AD3" w:rsidP="00AE0AD3">
      <w:pPr>
        <w:shd w:val="clear" w:color="auto" w:fill="FFFFFF"/>
        <w:jc w:val="both"/>
        <w:rPr>
          <w:lang w:val="en-US"/>
        </w:rPr>
      </w:pPr>
      <w:r w:rsidRPr="0086316E">
        <w:rPr>
          <w:lang w:val="en-US"/>
        </w:rPr>
        <w:t>Google Analytics,</w:t>
      </w:r>
    </w:p>
    <w:p w14:paraId="07C5F64A" w14:textId="77777777" w:rsidR="00AE0AD3" w:rsidRPr="0086316E" w:rsidRDefault="00AE0AD3" w:rsidP="00AE0AD3">
      <w:pPr>
        <w:shd w:val="clear" w:color="auto" w:fill="FFFFFF"/>
        <w:jc w:val="both"/>
        <w:rPr>
          <w:lang w:val="en-US"/>
        </w:rPr>
      </w:pPr>
      <w:r w:rsidRPr="0086316E">
        <w:rPr>
          <w:lang w:val="en-US"/>
        </w:rPr>
        <w:t>Firebase,</w:t>
      </w:r>
    </w:p>
    <w:p w14:paraId="50861E6D" w14:textId="77777777" w:rsidR="00AE0AD3" w:rsidRPr="0086316E" w:rsidRDefault="00AE0AD3" w:rsidP="00AE0AD3">
      <w:pPr>
        <w:shd w:val="clear" w:color="auto" w:fill="FFFFFF"/>
        <w:jc w:val="both"/>
        <w:rPr>
          <w:lang w:val="en-US"/>
        </w:rPr>
      </w:pPr>
      <w:r w:rsidRPr="0086316E">
        <w:rPr>
          <w:lang w:val="en-US"/>
        </w:rPr>
        <w:t>Cloud Message.</w:t>
      </w:r>
    </w:p>
    <w:p w14:paraId="444A2D3C" w14:textId="77777777" w:rsidR="00AE0AD3" w:rsidRPr="00671404" w:rsidRDefault="00AE0AD3" w:rsidP="00AE0AD3">
      <w:pPr>
        <w:shd w:val="clear" w:color="auto" w:fill="FFFFFF"/>
        <w:spacing w:before="240" w:after="240"/>
        <w:jc w:val="both"/>
        <w:rPr>
          <w:b/>
          <w:lang w:val="en-US"/>
        </w:rPr>
      </w:pPr>
      <w:r w:rsidRPr="0086316E">
        <w:rPr>
          <w:b/>
          <w:lang w:val="en-US"/>
        </w:rPr>
        <w:t>Email or SMS Marketing</w:t>
      </w:r>
      <w:r w:rsidRPr="00671404">
        <w:rPr>
          <w:b/>
          <w:lang w:val="en-US"/>
        </w:rPr>
        <w:t xml:space="preserve"> </w:t>
      </w:r>
      <w:r>
        <w:rPr>
          <w:b/>
          <w:lang w:val="en-US"/>
        </w:rPr>
        <w:t>and Information Communication</w:t>
      </w:r>
    </w:p>
    <w:p w14:paraId="11755BF5" w14:textId="5B82A788" w:rsidR="00AE0AD3" w:rsidRPr="00671404" w:rsidRDefault="00AE0AD3" w:rsidP="00AE0AD3">
      <w:pPr>
        <w:shd w:val="clear" w:color="auto" w:fill="FFFFFF"/>
        <w:spacing w:before="240"/>
        <w:jc w:val="both"/>
        <w:rPr>
          <w:lang w:val="en-US"/>
        </w:rPr>
      </w:pPr>
      <w:r w:rsidRPr="00671404">
        <w:rPr>
          <w:lang w:val="en-US"/>
        </w:rPr>
        <w:lastRenderedPageBreak/>
        <w:t xml:space="preserve">The </w:t>
      </w:r>
      <w:r>
        <w:rPr>
          <w:lang w:val="en-US"/>
        </w:rPr>
        <w:t>Company</w:t>
      </w:r>
      <w:r w:rsidRPr="00671404">
        <w:rPr>
          <w:lang w:val="en-US"/>
        </w:rPr>
        <w:t xml:space="preserve"> has the right to interact with </w:t>
      </w:r>
      <w:r>
        <w:rPr>
          <w:lang w:val="en-US"/>
        </w:rPr>
        <w:t>You</w:t>
      </w:r>
      <w:r w:rsidRPr="00671404">
        <w:rPr>
          <w:lang w:val="en-US"/>
        </w:rPr>
        <w:t xml:space="preserve"> through the </w:t>
      </w:r>
      <w:proofErr w:type="spellStart"/>
      <w:r w:rsidR="00B20DC5" w:rsidRPr="00B20DC5">
        <w:rPr>
          <w:b/>
          <w:bCs/>
          <w:lang w:val="en-US"/>
        </w:rPr>
        <w:t>GetFZKL</w:t>
      </w:r>
      <w:proofErr w:type="spellEnd"/>
      <w:r w:rsidR="0017370F" w:rsidRPr="00B20DC5">
        <w:rPr>
          <w:b/>
          <w:bCs/>
          <w:lang w:val="en-US"/>
        </w:rPr>
        <w:t xml:space="preserve"> [App]</w:t>
      </w:r>
      <w:r w:rsidR="00883351" w:rsidRPr="000E137E">
        <w:rPr>
          <w:lang w:val="en-US"/>
        </w:rPr>
        <w:t xml:space="preserve"> mobile application</w:t>
      </w:r>
      <w:r w:rsidRPr="00671404">
        <w:rPr>
          <w:lang w:val="en-US"/>
        </w:rPr>
        <w:t xml:space="preserve"> </w:t>
      </w:r>
      <w:r w:rsidR="0017370F">
        <w:rPr>
          <w:lang w:val="en-US"/>
        </w:rPr>
        <w:t xml:space="preserve">or other means of communication </w:t>
      </w:r>
      <w:r w:rsidRPr="00671404">
        <w:rPr>
          <w:lang w:val="en-US"/>
        </w:rPr>
        <w:t>by sending notifications, reminders, and other informational messages</w:t>
      </w:r>
      <w:r w:rsidR="0017370F">
        <w:rPr>
          <w:lang w:val="en-US"/>
        </w:rPr>
        <w:t xml:space="preserve">, as well as </w:t>
      </w:r>
      <w:r w:rsidRPr="00671404">
        <w:rPr>
          <w:lang w:val="en-US"/>
        </w:rPr>
        <w:t xml:space="preserve">notifications about new products, services, promotions, special offers, and various events of the </w:t>
      </w:r>
      <w:r>
        <w:rPr>
          <w:lang w:val="en-US"/>
        </w:rPr>
        <w:t>Company</w:t>
      </w:r>
      <w:r w:rsidRPr="00671404">
        <w:rPr>
          <w:lang w:val="en-US"/>
        </w:rPr>
        <w:t xml:space="preserve">. </w:t>
      </w:r>
      <w:r>
        <w:rPr>
          <w:lang w:val="en-US"/>
        </w:rPr>
        <w:t>You have</w:t>
      </w:r>
      <w:r w:rsidRPr="00671404">
        <w:rPr>
          <w:lang w:val="en-US"/>
        </w:rPr>
        <w:t xml:space="preserve"> the right to opt out of receiving advertising messages at any time. The opt-out </w:t>
      </w:r>
      <w:r>
        <w:rPr>
          <w:lang w:val="en-US"/>
        </w:rPr>
        <w:t>may be reali</w:t>
      </w:r>
      <w:r w:rsidR="00883351">
        <w:rPr>
          <w:lang w:val="en-US"/>
        </w:rPr>
        <w:t>z</w:t>
      </w:r>
      <w:r>
        <w:rPr>
          <w:lang w:val="en-US"/>
        </w:rPr>
        <w:t>ed</w:t>
      </w:r>
      <w:r w:rsidRPr="00671404">
        <w:rPr>
          <w:lang w:val="en-US"/>
        </w:rPr>
        <w:t>:</w:t>
      </w:r>
    </w:p>
    <w:p w14:paraId="5E558BB0" w14:textId="542EF289" w:rsidR="00AE0AD3" w:rsidRPr="00671404" w:rsidRDefault="00AE0AD3" w:rsidP="00AE0AD3">
      <w:pPr>
        <w:pStyle w:val="aa"/>
        <w:numPr>
          <w:ilvl w:val="0"/>
          <w:numId w:val="6"/>
        </w:numPr>
        <w:shd w:val="clear" w:color="auto" w:fill="FFFFFF"/>
        <w:spacing w:before="240"/>
        <w:jc w:val="both"/>
        <w:rPr>
          <w:lang w:val="en-US"/>
        </w:rPr>
      </w:pPr>
      <w:r w:rsidRPr="00671404">
        <w:rPr>
          <w:lang w:val="en-US"/>
        </w:rPr>
        <w:t>By sending the Company a notice to the email ID: (</w:t>
      </w:r>
      <w:r w:rsidRPr="00671404">
        <w:rPr>
          <w:i/>
          <w:iCs/>
          <w:lang w:val="en-US"/>
        </w:rPr>
        <w:t xml:space="preserve">support@getfzkl.com</w:t>
      </w:r>
      <w:r w:rsidRPr="00671404">
        <w:rPr>
          <w:lang w:val="en-US"/>
        </w:rPr>
        <w:t>), indicating in the subject line: “</w:t>
      </w:r>
      <w:proofErr w:type="spellStart"/>
      <w:r w:rsidR="0017370F">
        <w:rPr>
          <w:lang w:val="en-US"/>
        </w:rPr>
        <w:t>Opt</w:t>
      </w:r>
      <w:proofErr w:type="spellEnd"/>
      <w:r w:rsidR="0017370F">
        <w:rPr>
          <w:lang w:val="en-US"/>
        </w:rPr>
        <w:t xml:space="preserve"> out</w:t>
      </w:r>
      <w:r w:rsidRPr="00671404">
        <w:rPr>
          <w:lang w:val="en-US"/>
        </w:rPr>
        <w:t xml:space="preserve"> of </w:t>
      </w:r>
      <w:r w:rsidR="00EE70CA">
        <w:rPr>
          <w:lang w:val="en-US"/>
        </w:rPr>
        <w:t xml:space="preserve">receiving </w:t>
      </w:r>
      <w:r w:rsidRPr="00671404">
        <w:rPr>
          <w:lang w:val="en-US"/>
        </w:rPr>
        <w:t>notifications about new products, services, promotions, special offers, events”.</w:t>
      </w:r>
    </w:p>
    <w:p w14:paraId="12DCB5EF" w14:textId="4D0CED95" w:rsidR="00AE0AD3" w:rsidRPr="00671404" w:rsidRDefault="00AE0AD3" w:rsidP="00AE0AD3">
      <w:pPr>
        <w:pStyle w:val="aa"/>
        <w:numPr>
          <w:ilvl w:val="0"/>
          <w:numId w:val="6"/>
        </w:numPr>
        <w:shd w:val="clear" w:color="auto" w:fill="FFFFFF"/>
        <w:spacing w:before="240"/>
        <w:jc w:val="both"/>
        <w:rPr>
          <w:lang w:val="en-US"/>
        </w:rPr>
      </w:pPr>
      <w:r w:rsidRPr="00671404">
        <w:rPr>
          <w:lang w:val="en-US"/>
        </w:rPr>
        <w:t xml:space="preserve">By using opt-out tools provided in the interface of the </w:t>
      </w:r>
      <w:proofErr w:type="spellStart"/>
      <w:r w:rsidR="00B20DC5" w:rsidRPr="00B20DC5">
        <w:rPr>
          <w:b/>
          <w:bCs/>
          <w:lang w:val="en-US"/>
        </w:rPr>
        <w:t>GetFZKL</w:t>
      </w:r>
      <w:proofErr w:type="spellEnd"/>
      <w:r w:rsidR="00EE70CA" w:rsidRPr="00B20DC5">
        <w:rPr>
          <w:b/>
          <w:bCs/>
          <w:lang w:val="en-US"/>
        </w:rPr>
        <w:t xml:space="preserve"> [App]</w:t>
      </w:r>
      <w:r w:rsidR="00883351" w:rsidRPr="000E137E">
        <w:rPr>
          <w:lang w:val="en-US"/>
        </w:rPr>
        <w:t xml:space="preserve"> mobile application</w:t>
      </w:r>
      <w:r w:rsidRPr="00671404">
        <w:rPr>
          <w:lang w:val="en-US"/>
        </w:rPr>
        <w:t xml:space="preserve"> (including mailing list management buttons) where such tools are available.</w:t>
      </w:r>
    </w:p>
    <w:p w14:paraId="383C40E1" w14:textId="77777777" w:rsidR="00AE0AD3" w:rsidRPr="00671404" w:rsidRDefault="00AE0AD3" w:rsidP="00AE0AD3">
      <w:pPr>
        <w:pStyle w:val="aa"/>
        <w:numPr>
          <w:ilvl w:val="0"/>
          <w:numId w:val="6"/>
        </w:numPr>
        <w:shd w:val="clear" w:color="auto" w:fill="FFFFFF"/>
        <w:spacing w:before="240"/>
        <w:jc w:val="both"/>
        <w:rPr>
          <w:lang w:val="en-US"/>
        </w:rPr>
      </w:pPr>
      <w:r w:rsidRPr="00671404">
        <w:rPr>
          <w:lang w:val="en-US"/>
        </w:rPr>
        <w:t>By disabling push notifications in the device settings if messages are sent via the push channel.</w:t>
      </w:r>
    </w:p>
    <w:p w14:paraId="7A91D445" w14:textId="0FC0277F" w:rsidR="00AE0AD3" w:rsidRDefault="00AE0AD3" w:rsidP="00AE0AD3">
      <w:pPr>
        <w:shd w:val="clear" w:color="auto" w:fill="FFFFFF"/>
        <w:spacing w:before="240"/>
        <w:jc w:val="both"/>
        <w:rPr>
          <w:lang w:val="en-US"/>
        </w:rPr>
      </w:pPr>
      <w:r w:rsidRPr="00671404">
        <w:rPr>
          <w:lang w:val="en-US"/>
        </w:rPr>
        <w:t xml:space="preserve">Opting out of advertising messages does not restrict </w:t>
      </w:r>
      <w:r>
        <w:rPr>
          <w:lang w:val="en-US"/>
        </w:rPr>
        <w:t>You from</w:t>
      </w:r>
      <w:r w:rsidRPr="00671404">
        <w:rPr>
          <w:lang w:val="en-US"/>
        </w:rPr>
        <w:t xml:space="preserve"> access to the </w:t>
      </w:r>
      <w:proofErr w:type="spellStart"/>
      <w:r w:rsidR="00B20DC5" w:rsidRPr="00B20DC5">
        <w:rPr>
          <w:b/>
          <w:bCs/>
          <w:lang w:val="en-US"/>
        </w:rPr>
        <w:t>GetFZKL</w:t>
      </w:r>
      <w:proofErr w:type="spellEnd"/>
      <w:r w:rsidR="00EE70CA" w:rsidRPr="00B20DC5">
        <w:rPr>
          <w:b/>
          <w:bCs/>
          <w:lang w:val="en-US"/>
        </w:rPr>
        <w:t xml:space="preserve"> [App]</w:t>
      </w:r>
      <w:r w:rsidR="00883351" w:rsidRPr="000E137E">
        <w:rPr>
          <w:lang w:val="en-US"/>
        </w:rPr>
        <w:t xml:space="preserve"> mobile application</w:t>
      </w:r>
      <w:r>
        <w:rPr>
          <w:lang w:val="en-US"/>
        </w:rPr>
        <w:t xml:space="preserve"> and </w:t>
      </w:r>
      <w:r w:rsidRPr="00671404">
        <w:rPr>
          <w:lang w:val="en-US"/>
        </w:rPr>
        <w:t xml:space="preserve">Services, except where the inability to send messages makes performance of the contract or fulfillment of the </w:t>
      </w:r>
      <w:r>
        <w:rPr>
          <w:lang w:val="en-US"/>
        </w:rPr>
        <w:t>Company</w:t>
      </w:r>
      <w:r w:rsidRPr="00671404">
        <w:rPr>
          <w:lang w:val="en-US"/>
        </w:rPr>
        <w:t>’s obligations under applicable law impossible.</w:t>
      </w:r>
    </w:p>
    <w:p w14:paraId="478967C8" w14:textId="0216642E" w:rsidR="00AE0AD3" w:rsidRPr="0086316E" w:rsidRDefault="00AE0AD3" w:rsidP="00AE0AD3">
      <w:pPr>
        <w:shd w:val="clear" w:color="auto" w:fill="FFFFFF"/>
        <w:spacing w:before="240"/>
        <w:jc w:val="both"/>
        <w:rPr>
          <w:lang w:val="en-US"/>
        </w:rPr>
      </w:pPr>
      <w:r w:rsidRPr="00671404">
        <w:rPr>
          <w:lang w:val="en-US"/>
        </w:rPr>
        <w:t xml:space="preserve">Certain components of the </w:t>
      </w:r>
      <w:proofErr w:type="spellStart"/>
      <w:r w:rsidR="00B20DC5" w:rsidRPr="00B20DC5">
        <w:rPr>
          <w:b/>
          <w:bCs/>
          <w:lang w:val="en-US"/>
        </w:rPr>
        <w:t>GetFZKL</w:t>
      </w:r>
      <w:proofErr w:type="spellEnd"/>
      <w:r w:rsidR="00EE70CA" w:rsidRPr="00B20DC5">
        <w:rPr>
          <w:b/>
          <w:bCs/>
          <w:lang w:val="en-US"/>
        </w:rPr>
        <w:t xml:space="preserve"> [App]</w:t>
      </w:r>
      <w:r w:rsidR="00883351" w:rsidRPr="000E137E">
        <w:rPr>
          <w:lang w:val="en-US"/>
        </w:rPr>
        <w:t xml:space="preserve"> mobile application</w:t>
      </w:r>
      <w:r w:rsidRPr="00671404">
        <w:rPr>
          <w:lang w:val="en-US"/>
        </w:rPr>
        <w:t xml:space="preserve">, including advertising modules, may be provided by third parties. Such persons may use their own data collection technologies, including cookies and pixels. The </w:t>
      </w:r>
      <w:r>
        <w:rPr>
          <w:lang w:val="en-US"/>
        </w:rPr>
        <w:t xml:space="preserve">Company </w:t>
      </w:r>
      <w:r w:rsidRPr="00671404">
        <w:rPr>
          <w:lang w:val="en-US"/>
        </w:rPr>
        <w:t xml:space="preserve">does not control the technologies and policies of such third parties and is not responsible for their actions outside the </w:t>
      </w:r>
      <w:r>
        <w:rPr>
          <w:lang w:val="en-US"/>
        </w:rPr>
        <w:t>Company</w:t>
      </w:r>
      <w:r w:rsidRPr="00671404">
        <w:rPr>
          <w:lang w:val="en-US"/>
        </w:rPr>
        <w:t xml:space="preserve">’s information systems. </w:t>
      </w:r>
      <w:r>
        <w:rPr>
          <w:lang w:val="en-US"/>
        </w:rPr>
        <w:t>You have</w:t>
      </w:r>
      <w:r w:rsidRPr="00671404">
        <w:rPr>
          <w:lang w:val="en-US"/>
        </w:rPr>
        <w:t xml:space="preserve"> the right to restrict such technologies via browser settings, device settings, and content blocking tools. </w:t>
      </w:r>
    </w:p>
    <w:p w14:paraId="7D5F424A" w14:textId="77777777" w:rsidR="00AE0AD3" w:rsidRPr="0086316E" w:rsidRDefault="00AE0AD3" w:rsidP="00AE0AD3">
      <w:pPr>
        <w:shd w:val="clear" w:color="auto" w:fill="FFFFFF"/>
        <w:spacing w:before="240" w:after="240"/>
        <w:jc w:val="both"/>
        <w:rPr>
          <w:b/>
          <w:lang w:val="en-US"/>
        </w:rPr>
      </w:pPr>
      <w:r w:rsidRPr="0086316E">
        <w:rPr>
          <w:b/>
          <w:lang w:val="en-US"/>
        </w:rPr>
        <w:t>Payments</w:t>
      </w:r>
    </w:p>
    <w:p w14:paraId="4A7EFA88" w14:textId="0EE9B996" w:rsidR="00AE0AD3" w:rsidRPr="0086316E" w:rsidRDefault="00AE0AD3" w:rsidP="00AE0AD3">
      <w:pPr>
        <w:shd w:val="clear" w:color="auto" w:fill="FFFFFF"/>
        <w:spacing w:before="240"/>
        <w:jc w:val="both"/>
        <w:rPr>
          <w:lang w:val="en-US"/>
        </w:rPr>
      </w:pPr>
      <w:r w:rsidRPr="0086316E">
        <w:rPr>
          <w:lang w:val="en-US"/>
        </w:rPr>
        <w:t>We may provide paid products and/or services within the Service or the Application. In that case, we may use third-party services for payment processing (e.g., payment processors).</w:t>
      </w:r>
    </w:p>
    <w:p w14:paraId="27DB73CD" w14:textId="63D0CE03" w:rsidR="00AE0AD3" w:rsidRPr="0086316E" w:rsidRDefault="00AE0AD3" w:rsidP="00AE0AD3">
      <w:pPr>
        <w:shd w:val="clear" w:color="auto" w:fill="FFFFFF"/>
        <w:jc w:val="both"/>
        <w:rPr>
          <w:lang w:val="en-US"/>
        </w:rPr>
      </w:pPr>
      <w:r w:rsidRPr="0086316E">
        <w:rPr>
          <w:lang w:val="en-US"/>
        </w:rPr>
        <w:br/>
        <w:t xml:space="preserve">We will not store or collect Your payment card details. That information is provided directly to Our third-party payment processors whose use of Your personal information is governed by their Privacy Policies. </w:t>
      </w:r>
      <w:proofErr w:type="gramStart"/>
      <w:r w:rsidRPr="0086316E">
        <w:rPr>
          <w:lang w:val="en-US"/>
        </w:rPr>
        <w:t>These payment</w:t>
      </w:r>
      <w:proofErr w:type="gramEnd"/>
      <w:r w:rsidRPr="0086316E">
        <w:rPr>
          <w:lang w:val="en-US"/>
        </w:rPr>
        <w:t xml:space="preserve"> processors adhere to the standards set by PCI DSS as managed by the PCI Security Standards Council, which is a joint effort of brands like Visa, Mastercard, American Express and Discover. PCI DSS requirements help ensure the secure handling of payment information. </w:t>
      </w:r>
      <w:r w:rsidRPr="00EE70CA">
        <w:rPr>
          <w:lang w:val="en-US"/>
        </w:rPr>
        <w:t>The main payment processor that we use is:</w:t>
      </w:r>
      <w:r w:rsidR="00EE70CA" w:rsidRPr="00EE70CA">
        <w:rPr>
          <w:lang w:val="en-US"/>
        </w:rPr>
        <w:t xml:space="preserve"> </w:t>
      </w:r>
      <w:r w:rsidRPr="00EE70CA">
        <w:rPr>
          <w:lang w:val="en-US"/>
        </w:rPr>
        <w:t>Apple (In-App Purchase)</w:t>
      </w:r>
      <w:r w:rsidRPr="0086316E">
        <w:rPr>
          <w:lang w:val="en-US"/>
        </w:rPr>
        <w:t>.</w:t>
      </w:r>
    </w:p>
    <w:p w14:paraId="28F647C8" w14:textId="77777777" w:rsidR="00AE0AD3" w:rsidRPr="0086316E" w:rsidRDefault="00AE0AD3" w:rsidP="00AE0AD3">
      <w:pPr>
        <w:shd w:val="clear" w:color="auto" w:fill="FFFFFF"/>
        <w:jc w:val="both"/>
        <w:rPr>
          <w:lang w:val="en-US"/>
        </w:rPr>
      </w:pPr>
    </w:p>
    <w:p w14:paraId="0B2C8200" w14:textId="77777777" w:rsidR="00AE0AD3" w:rsidRPr="0086316E" w:rsidRDefault="00AE0AD3" w:rsidP="00AE0AD3">
      <w:pPr>
        <w:spacing w:before="120" w:after="240" w:line="256" w:lineRule="auto"/>
        <w:jc w:val="both"/>
        <w:rPr>
          <w:lang w:val="en-US"/>
        </w:rPr>
      </w:pPr>
      <w:r w:rsidRPr="0086316E">
        <w:rPr>
          <w:lang w:val="en-US"/>
        </w:rPr>
        <w:t xml:space="preserve">The Client who is the Data Subject confirms that their consent to </w:t>
      </w:r>
      <w:r>
        <w:rPr>
          <w:lang w:val="en-US"/>
        </w:rPr>
        <w:t>Personal Data</w:t>
      </w:r>
      <w:r w:rsidRPr="00FD0D2E">
        <w:rPr>
          <w:lang w:val="en-US"/>
        </w:rPr>
        <w:t xml:space="preserve"> </w:t>
      </w:r>
      <w:r w:rsidRPr="0086316E">
        <w:rPr>
          <w:lang w:val="en-US"/>
        </w:rPr>
        <w:t>processing is given in a clear, simple, and unambiguous manner.</w:t>
      </w:r>
    </w:p>
    <w:p w14:paraId="4583F245" w14:textId="77777777" w:rsidR="00AE0AD3" w:rsidRPr="0086316E" w:rsidRDefault="00AE0AD3" w:rsidP="00AE0AD3">
      <w:pPr>
        <w:spacing w:before="120" w:after="240" w:line="256" w:lineRule="auto"/>
        <w:jc w:val="both"/>
        <w:rPr>
          <w:shd w:val="clear" w:color="auto" w:fill="FEFEFE"/>
          <w:lang w:val="en-US"/>
        </w:rPr>
      </w:pPr>
      <w:r w:rsidRPr="0086316E">
        <w:rPr>
          <w:shd w:val="clear" w:color="auto" w:fill="FEFEFE"/>
          <w:lang w:val="en-US"/>
        </w:rPr>
        <w:t xml:space="preserve">If a </w:t>
      </w:r>
      <w:proofErr w:type="gramStart"/>
      <w:r w:rsidRPr="0086316E">
        <w:rPr>
          <w:shd w:val="clear" w:color="auto" w:fill="FEFEFE"/>
          <w:lang w:val="en-US"/>
        </w:rPr>
        <w:t>Client</w:t>
      </w:r>
      <w:proofErr w:type="gramEnd"/>
      <w:r w:rsidRPr="0086316E">
        <w:rPr>
          <w:shd w:val="clear" w:color="auto" w:fill="FEFEFE"/>
          <w:lang w:val="en-US"/>
        </w:rPr>
        <w:t xml:space="preserve"> provides (disclose) </w:t>
      </w:r>
      <w:r>
        <w:rPr>
          <w:shd w:val="clear" w:color="auto" w:fill="FEFEFE"/>
          <w:lang w:val="en-US"/>
        </w:rPr>
        <w:t>Personal Data</w:t>
      </w:r>
      <w:r w:rsidRPr="00FD0D2E">
        <w:rPr>
          <w:shd w:val="clear" w:color="auto" w:fill="FEFEFE"/>
          <w:lang w:val="en-US"/>
        </w:rPr>
        <w:t xml:space="preserve"> </w:t>
      </w:r>
      <w:r w:rsidRPr="0086316E">
        <w:rPr>
          <w:shd w:val="clear" w:color="auto" w:fill="FEFEFE"/>
          <w:lang w:val="en-US"/>
        </w:rPr>
        <w:t>of another Data Subject, this Client guarantees that they have the prior consent of the Data Subject for such disclosure.</w:t>
      </w:r>
    </w:p>
    <w:p w14:paraId="40220121" w14:textId="23547F1D" w:rsidR="00AE0AD3" w:rsidRPr="0086316E" w:rsidRDefault="00AE0AD3" w:rsidP="00AE0AD3">
      <w:pPr>
        <w:spacing w:before="120" w:after="240" w:line="256" w:lineRule="auto"/>
        <w:jc w:val="both"/>
        <w:rPr>
          <w:lang w:val="en-US"/>
        </w:rPr>
      </w:pPr>
      <w:r w:rsidRPr="0086316E">
        <w:rPr>
          <w:lang w:val="en-US"/>
        </w:rPr>
        <w:t>Data Subject may, at any time, withdraw their consent to the processing of their Personal Data. Such withdrawal shall not affect the legality and lawfulness of the processing made based on the consent given prior to such withdrawal.</w:t>
      </w:r>
    </w:p>
    <w:p w14:paraId="441DDBEF" w14:textId="488B40C8" w:rsidR="003B6D54" w:rsidRPr="003B6D54" w:rsidRDefault="003B6D54" w:rsidP="00AE0AD3">
      <w:pPr>
        <w:pStyle w:val="aa"/>
        <w:numPr>
          <w:ilvl w:val="0"/>
          <w:numId w:val="3"/>
        </w:numPr>
        <w:spacing w:before="120" w:after="240" w:line="256" w:lineRule="auto"/>
        <w:jc w:val="both"/>
        <w:rPr>
          <w:b/>
          <w:shd w:val="clear" w:color="auto" w:fill="FEFEFE"/>
          <w:lang w:val="en-US"/>
        </w:rPr>
      </w:pPr>
      <w:r w:rsidRPr="00B617E3">
        <w:rPr>
          <w:b/>
          <w:bCs/>
          <w:lang w:val="en-US"/>
        </w:rPr>
        <w:t>Automated Decision-Making Technology (ADMT)</w:t>
      </w:r>
    </w:p>
    <w:p w14:paraId="26224AFB" w14:textId="5B8DFB77" w:rsidR="003B6D54" w:rsidRDefault="003B6D54" w:rsidP="003B6D54">
      <w:pPr>
        <w:spacing w:before="120" w:after="240" w:line="256" w:lineRule="auto"/>
        <w:jc w:val="both"/>
        <w:rPr>
          <w:lang w:val="en-US"/>
        </w:rPr>
      </w:pPr>
      <w:r>
        <w:rPr>
          <w:lang w:val="en-US"/>
        </w:rPr>
        <w:lastRenderedPageBreak/>
        <w:t xml:space="preserve">We may use </w:t>
      </w:r>
      <w:r w:rsidRPr="003C6961">
        <w:rPr>
          <w:lang w:val="en-US"/>
        </w:rPr>
        <w:t xml:space="preserve">ADMT </w:t>
      </w:r>
      <w:r>
        <w:rPr>
          <w:lang w:val="en-US"/>
        </w:rPr>
        <w:t xml:space="preserve">to provide You with </w:t>
      </w:r>
      <w:r w:rsidR="00E32840" w:rsidRPr="00E32840">
        <w:rPr>
          <w:lang w:val="en-US"/>
        </w:rPr>
        <w:t xml:space="preserve">personalized nutrition tracking, with artificial intelligence </w:t>
      </w:r>
      <w:r w:rsidR="00E32840">
        <w:rPr>
          <w:lang w:val="en-US"/>
        </w:rPr>
        <w:t xml:space="preserve">(the “AI”) </w:t>
      </w:r>
      <w:r w:rsidR="00E32840" w:rsidRPr="00E32840">
        <w:rPr>
          <w:lang w:val="en-US"/>
        </w:rPr>
        <w:t>for recognizing food from photographs and calculating individual daily calory and nutrient targets</w:t>
      </w:r>
      <w:r>
        <w:rPr>
          <w:lang w:val="en-US"/>
        </w:rPr>
        <w:t>, as it is the main purpose of Our Services and assured by the functionality of the Application.</w:t>
      </w:r>
    </w:p>
    <w:p w14:paraId="10A991DC" w14:textId="117487AA" w:rsidR="00E32840" w:rsidRDefault="00E32840" w:rsidP="003B6D54">
      <w:pPr>
        <w:spacing w:before="120" w:after="240" w:line="256" w:lineRule="auto"/>
        <w:jc w:val="both"/>
        <w:rPr>
          <w:lang w:val="en-US"/>
        </w:rPr>
      </w:pPr>
      <w:r w:rsidRPr="00E32840">
        <w:rPr>
          <w:b/>
          <w:bCs/>
          <w:lang w:val="en-US"/>
        </w:rPr>
        <w:t>General AI functionality of Our Application</w:t>
      </w:r>
    </w:p>
    <w:p w14:paraId="16E811B0" w14:textId="1406AC1C" w:rsidR="00E32840" w:rsidRDefault="00E32840" w:rsidP="003B6D54">
      <w:pPr>
        <w:spacing w:before="120" w:after="240" w:line="256" w:lineRule="auto"/>
        <w:jc w:val="both"/>
        <w:rPr>
          <w:lang w:val="en-US"/>
        </w:rPr>
      </w:pPr>
      <w:r>
        <w:rPr>
          <w:lang w:val="en-US"/>
        </w:rPr>
        <w:t>The Application:</w:t>
      </w:r>
    </w:p>
    <w:p w14:paraId="45AE31C0" w14:textId="0AEB7162" w:rsidR="00E32840" w:rsidRPr="00E32840" w:rsidRDefault="00E32840" w:rsidP="00E32840">
      <w:pPr>
        <w:pStyle w:val="a0"/>
        <w:numPr>
          <w:ilvl w:val="0"/>
          <w:numId w:val="14"/>
        </w:numPr>
        <w:spacing w:after="60"/>
        <w:jc w:val="both"/>
        <w:rPr>
          <w:sz w:val="22"/>
        </w:rPr>
      </w:pPr>
      <w:r w:rsidRPr="00E32840">
        <w:rPr>
          <w:sz w:val="22"/>
        </w:rPr>
        <w:t>Allows the user to log meals using AI photo recognition: the user takes a picture of food, and the Application identifies the dish and calculates calories, protein, fat, carbohydrates, and fiber;</w:t>
      </w:r>
    </w:p>
    <w:p w14:paraId="46B77CA0" w14:textId="05697DF1" w:rsidR="00E32840" w:rsidRPr="00E32840" w:rsidRDefault="00E32840" w:rsidP="00E32840">
      <w:pPr>
        <w:pStyle w:val="a0"/>
        <w:numPr>
          <w:ilvl w:val="0"/>
          <w:numId w:val="14"/>
        </w:numPr>
        <w:spacing w:after="60"/>
        <w:jc w:val="both"/>
        <w:rPr>
          <w:sz w:val="22"/>
        </w:rPr>
      </w:pPr>
      <w:r w:rsidRPr="00E32840">
        <w:rPr>
          <w:sz w:val="22"/>
        </w:rPr>
        <w:t>Automatically calculates individual daily targets (calories, protein, fiber, steps) based on the user’s data: sex, age, height, weight, body composition, training activity, and goal;</w:t>
      </w:r>
    </w:p>
    <w:p w14:paraId="0834D2DB" w14:textId="4486FB11" w:rsidR="00E32840" w:rsidRPr="00E32840" w:rsidRDefault="00E32840" w:rsidP="00E32840">
      <w:pPr>
        <w:pStyle w:val="a0"/>
        <w:numPr>
          <w:ilvl w:val="0"/>
          <w:numId w:val="14"/>
        </w:numPr>
        <w:spacing w:after="60"/>
        <w:jc w:val="both"/>
        <w:rPr>
          <w:sz w:val="22"/>
        </w:rPr>
      </w:pPr>
      <w:r w:rsidRPr="00E32840">
        <w:rPr>
          <w:sz w:val="22"/>
        </w:rPr>
        <w:t>Adapts targets every week based on actual behavior: weight trend and real activity. A missed day is not a reason for anxiety; the algorithm adjusts to You calmly;</w:t>
      </w:r>
    </w:p>
    <w:p w14:paraId="6D89CF08" w14:textId="4613B560" w:rsidR="00E32840" w:rsidRPr="00E32840" w:rsidRDefault="00E32840" w:rsidP="00E32840">
      <w:pPr>
        <w:pStyle w:val="a0"/>
        <w:numPr>
          <w:ilvl w:val="0"/>
          <w:numId w:val="14"/>
        </w:numPr>
        <w:spacing w:after="60"/>
        <w:jc w:val="both"/>
        <w:rPr>
          <w:sz w:val="22"/>
        </w:rPr>
      </w:pPr>
      <w:r w:rsidRPr="00E32840">
        <w:rPr>
          <w:sz w:val="22"/>
        </w:rPr>
        <w:t>Shows a safe dashboard: bars as “progress toward the target,” with no red colors, no notifications about “calories remaining,” and no binary “good/bad” framing.</w:t>
      </w:r>
    </w:p>
    <w:p w14:paraId="7C99F23B" w14:textId="77777777" w:rsidR="00E32840" w:rsidRDefault="00E32840" w:rsidP="00E32840">
      <w:pPr>
        <w:spacing w:after="200"/>
        <w:rPr>
          <w:lang w:val="en-US"/>
        </w:rPr>
      </w:pPr>
    </w:p>
    <w:p w14:paraId="1BDBD779" w14:textId="10EA03A1" w:rsidR="00E32840" w:rsidRPr="00E32840" w:rsidRDefault="00E32840" w:rsidP="00E32840">
      <w:pPr>
        <w:spacing w:after="200"/>
        <w:rPr>
          <w:b/>
          <w:bCs/>
          <w:lang w:val="en-US"/>
        </w:rPr>
      </w:pPr>
      <w:r w:rsidRPr="00E32840">
        <w:rPr>
          <w:b/>
          <w:bCs/>
          <w:lang w:val="en-US"/>
        </w:rPr>
        <w:t>Food recognition by photograph (AI)</w:t>
      </w:r>
    </w:p>
    <w:p w14:paraId="5BE603D6" w14:textId="4F11B5FF" w:rsidR="00E32840" w:rsidRPr="00E32840" w:rsidRDefault="00E32840" w:rsidP="00E32840">
      <w:pPr>
        <w:spacing w:after="60"/>
        <w:jc w:val="both"/>
        <w:rPr>
          <w:lang w:val="en-US"/>
        </w:rPr>
      </w:pPr>
      <w:r w:rsidRPr="00E32840">
        <w:rPr>
          <w:lang w:val="en-US"/>
        </w:rPr>
        <w:t>The Application offers a single way to add food - AI recognition from a photo:</w:t>
      </w:r>
    </w:p>
    <w:p w14:paraId="222E2281" w14:textId="19DF9762" w:rsidR="00E32840" w:rsidRPr="00E32840" w:rsidRDefault="00E32840" w:rsidP="00E32840">
      <w:pPr>
        <w:pStyle w:val="a"/>
        <w:numPr>
          <w:ilvl w:val="0"/>
          <w:numId w:val="17"/>
        </w:numPr>
        <w:spacing w:after="60"/>
        <w:jc w:val="both"/>
        <w:rPr>
          <w:sz w:val="22"/>
        </w:rPr>
      </w:pPr>
      <w:r w:rsidRPr="00E32840">
        <w:rPr>
          <w:sz w:val="22"/>
        </w:rPr>
        <w:t>The user taps “+” (on the main screen or in the diary), and the camera opens;</w:t>
      </w:r>
    </w:p>
    <w:p w14:paraId="5EEE68B5" w14:textId="77777777" w:rsidR="00E32840" w:rsidRPr="00E32840" w:rsidRDefault="00E32840" w:rsidP="00E32840">
      <w:pPr>
        <w:pStyle w:val="a"/>
        <w:numPr>
          <w:ilvl w:val="0"/>
          <w:numId w:val="17"/>
        </w:numPr>
        <w:spacing w:after="60"/>
        <w:jc w:val="both"/>
        <w:rPr>
          <w:sz w:val="22"/>
        </w:rPr>
      </w:pPr>
      <w:r w:rsidRPr="00E32840">
        <w:rPr>
          <w:sz w:val="22"/>
        </w:rPr>
        <w:t>The user takes one or more photos of the meal;</w:t>
      </w:r>
    </w:p>
    <w:p w14:paraId="7B33CA48" w14:textId="77777777" w:rsidR="00E32840" w:rsidRPr="00E32840" w:rsidRDefault="00E32840" w:rsidP="00E32840">
      <w:pPr>
        <w:pStyle w:val="a"/>
        <w:numPr>
          <w:ilvl w:val="0"/>
          <w:numId w:val="17"/>
        </w:numPr>
        <w:spacing w:after="60"/>
        <w:jc w:val="both"/>
        <w:rPr>
          <w:sz w:val="22"/>
        </w:rPr>
      </w:pPr>
      <w:r w:rsidRPr="00E32840">
        <w:rPr>
          <w:sz w:val="22"/>
        </w:rPr>
        <w:t>AI recognizes dishes in real time (results appear as processing is completed);</w:t>
      </w:r>
    </w:p>
    <w:p w14:paraId="0CE426E4" w14:textId="151BC5DD" w:rsidR="00E32840" w:rsidRPr="00E32840" w:rsidRDefault="00E32840" w:rsidP="00E32840">
      <w:pPr>
        <w:pStyle w:val="a"/>
        <w:numPr>
          <w:ilvl w:val="0"/>
          <w:numId w:val="17"/>
        </w:numPr>
        <w:spacing w:after="60"/>
        <w:jc w:val="both"/>
        <w:rPr>
          <w:sz w:val="22"/>
        </w:rPr>
      </w:pPr>
      <w:r w:rsidRPr="00E32840">
        <w:rPr>
          <w:sz w:val="22"/>
        </w:rPr>
        <w:t>The user can add a text description to the entry bar;</w:t>
      </w:r>
    </w:p>
    <w:p w14:paraId="27B4C0B0" w14:textId="77777777" w:rsidR="00E32840" w:rsidRPr="00E32840" w:rsidRDefault="00E32840" w:rsidP="00E32840">
      <w:pPr>
        <w:pStyle w:val="a"/>
        <w:numPr>
          <w:ilvl w:val="0"/>
          <w:numId w:val="17"/>
        </w:numPr>
        <w:spacing w:after="60"/>
        <w:jc w:val="both"/>
        <w:rPr>
          <w:sz w:val="22"/>
        </w:rPr>
      </w:pPr>
      <w:r w:rsidRPr="00E32840">
        <w:rPr>
          <w:sz w:val="22"/>
        </w:rPr>
        <w:t>The application automatically calculates calories, protein, fat, carbohydrates, and fiber;</w:t>
      </w:r>
    </w:p>
    <w:p w14:paraId="5C50DAD4" w14:textId="603E1150" w:rsidR="00E32840" w:rsidRPr="00E32840" w:rsidRDefault="00E32840" w:rsidP="00E32840">
      <w:pPr>
        <w:pStyle w:val="a"/>
        <w:numPr>
          <w:ilvl w:val="0"/>
          <w:numId w:val="17"/>
        </w:numPr>
        <w:spacing w:after="60"/>
        <w:jc w:val="both"/>
        <w:rPr>
          <w:sz w:val="22"/>
        </w:rPr>
      </w:pPr>
      <w:r w:rsidRPr="00E32840">
        <w:rPr>
          <w:sz w:val="22"/>
        </w:rPr>
        <w:t>The entry is saved in the diary, and the user returns to the main screen.</w:t>
      </w:r>
    </w:p>
    <w:p w14:paraId="24E7EE61" w14:textId="77777777" w:rsidR="00E32840" w:rsidRPr="00E32840" w:rsidRDefault="00E32840" w:rsidP="00E32840">
      <w:pPr>
        <w:spacing w:after="60"/>
        <w:jc w:val="both"/>
        <w:rPr>
          <w:lang w:val="en-US"/>
        </w:rPr>
      </w:pPr>
      <w:r w:rsidRPr="00E32840">
        <w:rPr>
          <w:lang w:val="en-US"/>
        </w:rPr>
        <w:t>Editing an entry: the user can adjust portion weight, and the nutrients will be recalculated proportionally. The dish can also be moved to another meal (breakfast / lunch / dinner / snack).</w:t>
      </w:r>
    </w:p>
    <w:p w14:paraId="2E6A6B12" w14:textId="77777777" w:rsidR="00E32840" w:rsidRDefault="00E32840" w:rsidP="00E32840">
      <w:pPr>
        <w:spacing w:after="200"/>
        <w:rPr>
          <w:b/>
          <w:bCs/>
          <w:lang w:val="en-US"/>
        </w:rPr>
      </w:pPr>
    </w:p>
    <w:p w14:paraId="4935A731" w14:textId="1210ED40" w:rsidR="00E32840" w:rsidRPr="007516E3" w:rsidRDefault="00E32840" w:rsidP="004F3EF9">
      <w:pPr>
        <w:spacing w:after="200"/>
        <w:jc w:val="both"/>
        <w:rPr>
          <w:b/>
          <w:bCs/>
          <w:lang w:val="en-US"/>
        </w:rPr>
      </w:pPr>
      <w:r w:rsidRPr="007516E3">
        <w:rPr>
          <w:b/>
          <w:bCs/>
          <w:lang w:val="en-US"/>
        </w:rPr>
        <w:t>Target calculation algorithm</w:t>
      </w:r>
    </w:p>
    <w:p w14:paraId="2A5BDD3E" w14:textId="77777777" w:rsidR="00E32840" w:rsidRPr="004F3EF9" w:rsidRDefault="00E32840" w:rsidP="004F3EF9">
      <w:pPr>
        <w:spacing w:after="60"/>
        <w:jc w:val="both"/>
        <w:rPr>
          <w:lang w:val="en-US"/>
        </w:rPr>
      </w:pPr>
      <w:r w:rsidRPr="004F3EF9">
        <w:rPr>
          <w:lang w:val="en-US"/>
        </w:rPr>
        <w:t>The application automatically calculates daily targets based on the data collected during onboarding:</w:t>
      </w:r>
    </w:p>
    <w:p w14:paraId="21435038" w14:textId="77777777" w:rsidR="00E32840" w:rsidRPr="004F3EF9" w:rsidRDefault="00E32840" w:rsidP="004F3EF9">
      <w:pPr>
        <w:spacing w:after="60"/>
        <w:jc w:val="both"/>
      </w:pPr>
      <w:r w:rsidRPr="004F3EF9">
        <w:t xml:space="preserve">What </w:t>
      </w:r>
      <w:proofErr w:type="spellStart"/>
      <w:r w:rsidRPr="004F3EF9">
        <w:t>is</w:t>
      </w:r>
      <w:proofErr w:type="spellEnd"/>
      <w:r w:rsidRPr="004F3EF9">
        <w:t xml:space="preserve"> </w:t>
      </w:r>
      <w:proofErr w:type="spellStart"/>
      <w:r w:rsidRPr="004F3EF9">
        <w:t>calculated</w:t>
      </w:r>
      <w:proofErr w:type="spellEnd"/>
      <w:r w:rsidRPr="004F3EF9">
        <w:t>:</w:t>
      </w:r>
    </w:p>
    <w:p w14:paraId="2E692CC4" w14:textId="77777777" w:rsidR="00E32840" w:rsidRPr="004F3EF9" w:rsidRDefault="00E32840" w:rsidP="004F3EF9">
      <w:pPr>
        <w:pStyle w:val="a0"/>
        <w:numPr>
          <w:ilvl w:val="0"/>
          <w:numId w:val="18"/>
        </w:numPr>
        <w:spacing w:after="60"/>
        <w:jc w:val="both"/>
        <w:rPr>
          <w:sz w:val="22"/>
        </w:rPr>
      </w:pPr>
      <w:r w:rsidRPr="004F3EF9">
        <w:rPr>
          <w:sz w:val="22"/>
        </w:rPr>
        <w:t>Daily calorie target;</w:t>
      </w:r>
    </w:p>
    <w:p w14:paraId="13E72C6E" w14:textId="77777777" w:rsidR="00E32840" w:rsidRPr="004F3EF9" w:rsidRDefault="00E32840" w:rsidP="004F3EF9">
      <w:pPr>
        <w:pStyle w:val="a0"/>
        <w:numPr>
          <w:ilvl w:val="0"/>
          <w:numId w:val="18"/>
        </w:numPr>
        <w:spacing w:after="60"/>
        <w:jc w:val="both"/>
        <w:rPr>
          <w:sz w:val="22"/>
        </w:rPr>
      </w:pPr>
      <w:r w:rsidRPr="004F3EF9">
        <w:rPr>
          <w:sz w:val="22"/>
        </w:rPr>
        <w:t>Daily protein target (grams);</w:t>
      </w:r>
    </w:p>
    <w:p w14:paraId="26A0278B" w14:textId="77777777" w:rsidR="00E32840" w:rsidRPr="004F3EF9" w:rsidRDefault="00E32840" w:rsidP="004F3EF9">
      <w:pPr>
        <w:pStyle w:val="a0"/>
        <w:numPr>
          <w:ilvl w:val="0"/>
          <w:numId w:val="18"/>
        </w:numPr>
        <w:spacing w:after="60"/>
        <w:jc w:val="both"/>
        <w:rPr>
          <w:sz w:val="22"/>
        </w:rPr>
      </w:pPr>
      <w:r w:rsidRPr="004F3EF9">
        <w:rPr>
          <w:sz w:val="22"/>
        </w:rPr>
        <w:t>Daily fiber target (grams);</w:t>
      </w:r>
    </w:p>
    <w:p w14:paraId="6919C015" w14:textId="77777777" w:rsidR="00E32840" w:rsidRPr="004F3EF9" w:rsidRDefault="00E32840" w:rsidP="004F3EF9">
      <w:pPr>
        <w:pStyle w:val="a0"/>
        <w:numPr>
          <w:ilvl w:val="0"/>
          <w:numId w:val="18"/>
        </w:numPr>
        <w:spacing w:after="60"/>
        <w:jc w:val="both"/>
        <w:rPr>
          <w:sz w:val="22"/>
        </w:rPr>
      </w:pPr>
      <w:r w:rsidRPr="004F3EF9">
        <w:rPr>
          <w:sz w:val="22"/>
        </w:rPr>
        <w:t>Daily step target.</w:t>
      </w:r>
    </w:p>
    <w:p w14:paraId="1BEAD580" w14:textId="77777777" w:rsidR="00E32840" w:rsidRPr="004F3EF9" w:rsidRDefault="00E32840" w:rsidP="004F3EF9">
      <w:pPr>
        <w:spacing w:after="60"/>
        <w:jc w:val="both"/>
      </w:pPr>
      <w:r w:rsidRPr="004F3EF9">
        <w:t xml:space="preserve">Based </w:t>
      </w:r>
      <w:proofErr w:type="spellStart"/>
      <w:r w:rsidRPr="004F3EF9">
        <w:t>on</w:t>
      </w:r>
      <w:proofErr w:type="spellEnd"/>
      <w:r w:rsidRPr="004F3EF9">
        <w:t>:</w:t>
      </w:r>
    </w:p>
    <w:p w14:paraId="1B0D4A3F" w14:textId="77777777" w:rsidR="00E32840" w:rsidRPr="004F3EF9" w:rsidRDefault="00E32840" w:rsidP="004F3EF9">
      <w:pPr>
        <w:pStyle w:val="a0"/>
        <w:numPr>
          <w:ilvl w:val="0"/>
          <w:numId w:val="19"/>
        </w:numPr>
        <w:spacing w:after="60"/>
        <w:jc w:val="both"/>
        <w:rPr>
          <w:sz w:val="22"/>
        </w:rPr>
      </w:pPr>
      <w:r w:rsidRPr="004F3EF9">
        <w:rPr>
          <w:sz w:val="22"/>
        </w:rPr>
        <w:t>Sex, age, height, current weight;</w:t>
      </w:r>
    </w:p>
    <w:p w14:paraId="67E615F2" w14:textId="77777777" w:rsidR="00E32840" w:rsidRPr="004F3EF9" w:rsidRDefault="00E32840" w:rsidP="004F3EF9">
      <w:pPr>
        <w:pStyle w:val="a0"/>
        <w:numPr>
          <w:ilvl w:val="0"/>
          <w:numId w:val="19"/>
        </w:numPr>
        <w:spacing w:after="60"/>
        <w:jc w:val="both"/>
        <w:rPr>
          <w:sz w:val="22"/>
        </w:rPr>
      </w:pPr>
      <w:r w:rsidRPr="004F3EF9">
        <w:rPr>
          <w:sz w:val="22"/>
        </w:rPr>
        <w:t>Body fat percentage (selected by the user or calculated from circumferences);</w:t>
      </w:r>
    </w:p>
    <w:p w14:paraId="00E4D490" w14:textId="77777777" w:rsidR="00E32840" w:rsidRPr="004F3EF9" w:rsidRDefault="00E32840" w:rsidP="004F3EF9">
      <w:pPr>
        <w:pStyle w:val="a0"/>
        <w:numPr>
          <w:ilvl w:val="0"/>
          <w:numId w:val="19"/>
        </w:numPr>
        <w:spacing w:after="60"/>
        <w:jc w:val="both"/>
        <w:rPr>
          <w:sz w:val="22"/>
        </w:rPr>
      </w:pPr>
      <w:r w:rsidRPr="004F3EF9">
        <w:rPr>
          <w:sz w:val="22"/>
        </w:rPr>
        <w:t>Training activity (types, hours, progress);</w:t>
      </w:r>
    </w:p>
    <w:p w14:paraId="65BB3E26" w14:textId="77777777" w:rsidR="00E32840" w:rsidRPr="004F3EF9" w:rsidRDefault="00E32840" w:rsidP="004F3EF9">
      <w:pPr>
        <w:pStyle w:val="a0"/>
        <w:numPr>
          <w:ilvl w:val="0"/>
          <w:numId w:val="19"/>
        </w:numPr>
        <w:spacing w:after="60"/>
        <w:jc w:val="both"/>
        <w:rPr>
          <w:sz w:val="22"/>
        </w:rPr>
      </w:pPr>
      <w:r w:rsidRPr="004F3EF9">
        <w:rPr>
          <w:sz w:val="22"/>
        </w:rPr>
        <w:lastRenderedPageBreak/>
        <w:t>Number of steps per day;</w:t>
      </w:r>
    </w:p>
    <w:p w14:paraId="5B4C2D97" w14:textId="77777777" w:rsidR="00E32840" w:rsidRPr="004F3EF9" w:rsidRDefault="00E32840" w:rsidP="004F3EF9">
      <w:pPr>
        <w:pStyle w:val="a0"/>
        <w:numPr>
          <w:ilvl w:val="0"/>
          <w:numId w:val="19"/>
        </w:numPr>
        <w:spacing w:after="60"/>
        <w:jc w:val="both"/>
        <w:rPr>
          <w:sz w:val="22"/>
        </w:rPr>
      </w:pPr>
      <w:r w:rsidRPr="004F3EF9">
        <w:rPr>
          <w:sz w:val="22"/>
        </w:rPr>
        <w:t>Type of work;</w:t>
      </w:r>
    </w:p>
    <w:p w14:paraId="147DF3D7" w14:textId="77777777" w:rsidR="00E32840" w:rsidRPr="004F3EF9" w:rsidRDefault="00E32840" w:rsidP="004F3EF9">
      <w:pPr>
        <w:pStyle w:val="a0"/>
        <w:numPr>
          <w:ilvl w:val="0"/>
          <w:numId w:val="19"/>
        </w:numPr>
        <w:spacing w:after="60"/>
        <w:jc w:val="both"/>
        <w:rPr>
          <w:sz w:val="22"/>
        </w:rPr>
      </w:pPr>
      <w:r w:rsidRPr="004F3EF9">
        <w:rPr>
          <w:sz w:val="22"/>
        </w:rPr>
        <w:t>Target weight and selected mode (loss / maintenance / gain).</w:t>
      </w:r>
    </w:p>
    <w:p w14:paraId="3F004DDB" w14:textId="77777777" w:rsidR="00E32840" w:rsidRPr="004F3EF9" w:rsidRDefault="00E32840" w:rsidP="004F3EF9">
      <w:pPr>
        <w:spacing w:after="60"/>
        <w:jc w:val="both"/>
      </w:pPr>
      <w:r w:rsidRPr="004F3EF9">
        <w:t xml:space="preserve">Weekly </w:t>
      </w:r>
      <w:proofErr w:type="spellStart"/>
      <w:r w:rsidRPr="004F3EF9">
        <w:t>adaptation</w:t>
      </w:r>
      <w:proofErr w:type="spellEnd"/>
      <w:r w:rsidRPr="004F3EF9">
        <w:t>:</w:t>
      </w:r>
    </w:p>
    <w:p w14:paraId="09B7A0BB" w14:textId="77777777" w:rsidR="00E32840" w:rsidRPr="004F3EF9" w:rsidRDefault="00E32840" w:rsidP="004F3EF9">
      <w:pPr>
        <w:pStyle w:val="a0"/>
        <w:numPr>
          <w:ilvl w:val="0"/>
          <w:numId w:val="20"/>
        </w:numPr>
        <w:spacing w:after="60"/>
        <w:jc w:val="both"/>
        <w:rPr>
          <w:sz w:val="22"/>
        </w:rPr>
      </w:pPr>
      <w:r w:rsidRPr="004F3EF9">
        <w:rPr>
          <w:sz w:val="22"/>
        </w:rPr>
        <w:t>Once a week, the algorithm analyzes the weight trend and actual activity;</w:t>
      </w:r>
    </w:p>
    <w:p w14:paraId="649DD510" w14:textId="77777777" w:rsidR="00E32840" w:rsidRPr="004F3EF9" w:rsidRDefault="00E32840" w:rsidP="004F3EF9">
      <w:pPr>
        <w:pStyle w:val="a0"/>
        <w:numPr>
          <w:ilvl w:val="0"/>
          <w:numId w:val="20"/>
        </w:numPr>
        <w:spacing w:after="60"/>
        <w:jc w:val="both"/>
        <w:rPr>
          <w:sz w:val="22"/>
        </w:rPr>
      </w:pPr>
      <w:r w:rsidRPr="004F3EF9">
        <w:rPr>
          <w:sz w:val="22"/>
        </w:rPr>
        <w:t>Targets are adjusted smoothly and calmly, without sudden jumps or warning-style notifications;</w:t>
      </w:r>
    </w:p>
    <w:p w14:paraId="1603AA52" w14:textId="77777777" w:rsidR="00E32840" w:rsidRPr="004F3EF9" w:rsidRDefault="00E32840" w:rsidP="004F3EF9">
      <w:pPr>
        <w:pStyle w:val="a0"/>
        <w:numPr>
          <w:ilvl w:val="0"/>
          <w:numId w:val="20"/>
        </w:numPr>
        <w:spacing w:after="60"/>
        <w:jc w:val="both"/>
        <w:rPr>
          <w:sz w:val="22"/>
        </w:rPr>
      </w:pPr>
      <w:r w:rsidRPr="004F3EF9">
        <w:rPr>
          <w:sz w:val="22"/>
        </w:rPr>
        <w:t>The user sees a gentle update notification on the main screen.</w:t>
      </w:r>
    </w:p>
    <w:p w14:paraId="25A9C7A9" w14:textId="77777777" w:rsidR="00E32840" w:rsidRPr="004F3EF9" w:rsidRDefault="00E32840" w:rsidP="004F3EF9">
      <w:pPr>
        <w:spacing w:after="60"/>
        <w:jc w:val="both"/>
      </w:pPr>
      <w:proofErr w:type="spellStart"/>
      <w:r w:rsidRPr="004F3EF9">
        <w:t>Warning</w:t>
      </w:r>
      <w:proofErr w:type="spellEnd"/>
      <w:r w:rsidRPr="004F3EF9">
        <w:t xml:space="preserve"> </w:t>
      </w:r>
      <w:proofErr w:type="spellStart"/>
      <w:r w:rsidRPr="004F3EF9">
        <w:t>system</w:t>
      </w:r>
      <w:proofErr w:type="spellEnd"/>
      <w:r w:rsidRPr="004F3EF9">
        <w:t xml:space="preserve"> (</w:t>
      </w:r>
      <w:proofErr w:type="spellStart"/>
      <w:r w:rsidRPr="004F3EF9">
        <w:t>safety</w:t>
      </w:r>
      <w:proofErr w:type="spellEnd"/>
      <w:r w:rsidRPr="004F3EF9">
        <w:t xml:space="preserve"> </w:t>
      </w:r>
      <w:proofErr w:type="spellStart"/>
      <w:r w:rsidRPr="004F3EF9">
        <w:t>guardrails</w:t>
      </w:r>
      <w:proofErr w:type="spellEnd"/>
      <w:r w:rsidRPr="004F3EF9">
        <w:t>):</w:t>
      </w:r>
    </w:p>
    <w:p w14:paraId="7D5D56E3" w14:textId="77777777" w:rsidR="00E32840" w:rsidRPr="004F3EF9" w:rsidRDefault="00E32840" w:rsidP="004F3EF9">
      <w:pPr>
        <w:pStyle w:val="a0"/>
        <w:numPr>
          <w:ilvl w:val="0"/>
          <w:numId w:val="21"/>
        </w:numPr>
        <w:spacing w:after="60"/>
        <w:jc w:val="both"/>
        <w:rPr>
          <w:sz w:val="22"/>
        </w:rPr>
      </w:pPr>
      <w:r w:rsidRPr="004F3EF9">
        <w:rPr>
          <w:sz w:val="22"/>
        </w:rPr>
        <w:t>If the weight goal is too low for the current body composition: a warning and recommendation to consult a specialist;</w:t>
      </w:r>
    </w:p>
    <w:p w14:paraId="00DB4106" w14:textId="77777777" w:rsidR="00E32840" w:rsidRPr="004F3EF9" w:rsidRDefault="00E32840" w:rsidP="004F3EF9">
      <w:pPr>
        <w:pStyle w:val="a0"/>
        <w:numPr>
          <w:ilvl w:val="0"/>
          <w:numId w:val="21"/>
        </w:numPr>
        <w:spacing w:after="60"/>
        <w:jc w:val="both"/>
        <w:rPr>
          <w:sz w:val="22"/>
        </w:rPr>
      </w:pPr>
      <w:r w:rsidRPr="004F3EF9">
        <w:rPr>
          <w:sz w:val="22"/>
        </w:rPr>
        <w:t>If weight gain is too rapid after weight loss: a gentle prompt;</w:t>
      </w:r>
    </w:p>
    <w:p w14:paraId="5A98894A" w14:textId="7C6AB75F" w:rsidR="00E32840" w:rsidRPr="004F3EF9" w:rsidRDefault="00E32840" w:rsidP="004F3EF9">
      <w:pPr>
        <w:pStyle w:val="a0"/>
        <w:numPr>
          <w:ilvl w:val="0"/>
          <w:numId w:val="21"/>
        </w:numPr>
        <w:spacing w:after="60"/>
        <w:jc w:val="both"/>
        <w:rPr>
          <w:sz w:val="22"/>
        </w:rPr>
      </w:pPr>
      <w:r w:rsidRPr="004F3EF9">
        <w:rPr>
          <w:sz w:val="22"/>
        </w:rPr>
        <w:t>If the user is underweight: recommendation to consult a doctor.</w:t>
      </w:r>
    </w:p>
    <w:p w14:paraId="4BD3CFCB" w14:textId="59D18CE1" w:rsidR="004F3EF9" w:rsidRPr="00541D28" w:rsidRDefault="00E058DD" w:rsidP="003B6D54">
      <w:pPr>
        <w:spacing w:before="120" w:after="240" w:line="256" w:lineRule="auto"/>
        <w:jc w:val="both"/>
        <w:rPr>
          <w:bCs/>
          <w:shd w:val="clear" w:color="auto" w:fill="FEFEFE"/>
          <w:lang w:val="en-US"/>
        </w:rPr>
      </w:pPr>
      <w:r w:rsidRPr="00E058DD">
        <w:rPr>
          <w:bCs/>
          <w:shd w:val="clear" w:color="auto" w:fill="FEFEFE"/>
          <w:lang w:val="en-US"/>
        </w:rPr>
        <w:t xml:space="preserve">You have a right </w:t>
      </w:r>
      <w:r>
        <w:rPr>
          <w:bCs/>
          <w:shd w:val="clear" w:color="auto" w:fill="FEFEFE"/>
          <w:lang w:val="en-US"/>
        </w:rPr>
        <w:t xml:space="preserve">to request </w:t>
      </w:r>
      <w:r w:rsidRPr="00E058DD">
        <w:rPr>
          <w:bCs/>
          <w:shd w:val="clear" w:color="auto" w:fill="FEFEFE"/>
          <w:lang w:val="en-US"/>
        </w:rPr>
        <w:t xml:space="preserve">a review of decisions made solely on the basis of </w:t>
      </w:r>
      <w:r>
        <w:rPr>
          <w:bCs/>
          <w:shd w:val="clear" w:color="auto" w:fill="FEFEFE"/>
          <w:lang w:val="en-US"/>
        </w:rPr>
        <w:t>ADTM</w:t>
      </w:r>
      <w:r w:rsidR="00A01CD8">
        <w:rPr>
          <w:bCs/>
          <w:shd w:val="clear" w:color="auto" w:fill="FEFEFE"/>
          <w:lang w:val="en-US"/>
        </w:rPr>
        <w:t>, as well as a r</w:t>
      </w:r>
      <w:r w:rsidR="00A01CD8" w:rsidRPr="00A01CD8">
        <w:rPr>
          <w:bCs/>
          <w:shd w:val="clear" w:color="auto" w:fill="FEFEFE"/>
          <w:lang w:val="en-US"/>
        </w:rPr>
        <w:t>ight to opt out of use of ADMT</w:t>
      </w:r>
      <w:r w:rsidR="00A01CD8">
        <w:rPr>
          <w:bCs/>
          <w:shd w:val="clear" w:color="auto" w:fill="FEFEFE"/>
          <w:lang w:val="en-US"/>
        </w:rPr>
        <w:t xml:space="preserve"> and a right to </w:t>
      </w:r>
      <w:r w:rsidR="00A01CD8" w:rsidRPr="00A01CD8">
        <w:rPr>
          <w:bCs/>
          <w:shd w:val="clear" w:color="auto" w:fill="FEFEFE"/>
          <w:lang w:val="en-US"/>
        </w:rPr>
        <w:t>of access to information about ADMT</w:t>
      </w:r>
      <w:r w:rsidR="00A01CD8">
        <w:rPr>
          <w:bCs/>
          <w:shd w:val="clear" w:color="auto" w:fill="FEFEFE"/>
          <w:lang w:val="en-US"/>
        </w:rPr>
        <w:t xml:space="preserve">. However, </w:t>
      </w:r>
      <w:proofErr w:type="gramStart"/>
      <w:r w:rsidR="00A01CD8" w:rsidRPr="00A01CD8">
        <w:rPr>
          <w:bCs/>
          <w:shd w:val="clear" w:color="auto" w:fill="FEFEFE"/>
          <w:lang w:val="en-US"/>
        </w:rPr>
        <w:t>We</w:t>
      </w:r>
      <w:proofErr w:type="gramEnd"/>
      <w:r w:rsidR="00A01CD8" w:rsidRPr="00A01CD8">
        <w:rPr>
          <w:bCs/>
          <w:shd w:val="clear" w:color="auto" w:fill="FEFEFE"/>
          <w:lang w:val="en-US"/>
        </w:rPr>
        <w:t xml:space="preserve"> do not use ADMT to make significant decisions affecting Your rights and interests.</w:t>
      </w:r>
      <w:r w:rsidR="004F3EF9">
        <w:rPr>
          <w:bCs/>
          <w:shd w:val="clear" w:color="auto" w:fill="FEFEFE"/>
          <w:lang w:val="en-US"/>
        </w:rPr>
        <w:t xml:space="preserve"> </w:t>
      </w:r>
      <w:r w:rsidR="004F3EF9" w:rsidRPr="004F3EF9">
        <w:rPr>
          <w:bCs/>
          <w:shd w:val="clear" w:color="auto" w:fill="FEFEFE"/>
          <w:lang w:val="en-US"/>
        </w:rPr>
        <w:t>You should kindly note that in case of opt out of ADTM We may not be able to provide You with access to the Service or its certain specific functionalities.</w:t>
      </w:r>
    </w:p>
    <w:p w14:paraId="73921B6A" w14:textId="2099B768" w:rsidR="00AE0AD3" w:rsidRPr="004D6543" w:rsidRDefault="00762D42" w:rsidP="00AE0AD3">
      <w:pPr>
        <w:pStyle w:val="aa"/>
        <w:numPr>
          <w:ilvl w:val="0"/>
          <w:numId w:val="3"/>
        </w:numPr>
        <w:spacing w:before="120" w:after="240" w:line="256" w:lineRule="auto"/>
        <w:jc w:val="both"/>
        <w:rPr>
          <w:b/>
          <w:shd w:val="clear" w:color="auto" w:fill="FEFEFE"/>
          <w:lang w:val="en-US"/>
        </w:rPr>
      </w:pPr>
      <w:r>
        <w:rPr>
          <w:b/>
          <w:shd w:val="clear" w:color="auto" w:fill="FEFEFE"/>
          <w:lang w:val="en-US"/>
        </w:rPr>
        <w:t>Legal Basis of Personal Data Processing</w:t>
      </w:r>
    </w:p>
    <w:p w14:paraId="473295D6" w14:textId="4596AB98" w:rsidR="00AE0AD3" w:rsidRPr="0086316E" w:rsidRDefault="00762D42" w:rsidP="00AE0AD3">
      <w:pPr>
        <w:spacing w:before="150" w:after="150"/>
        <w:jc w:val="both"/>
        <w:rPr>
          <w:rFonts w:eastAsia="Times New Roman"/>
          <w:lang w:val="en-US"/>
        </w:rPr>
      </w:pPr>
      <w:r>
        <w:rPr>
          <w:rFonts w:eastAsia="Times New Roman"/>
          <w:lang w:val="en-US"/>
        </w:rPr>
        <w:t>T</w:t>
      </w:r>
      <w:r w:rsidR="00AE0AD3" w:rsidRPr="0086316E">
        <w:rPr>
          <w:rFonts w:eastAsia="Times New Roman"/>
          <w:lang w:val="en-US"/>
        </w:rPr>
        <w:t xml:space="preserve">he Company has taken appropriate measures to ensure </w:t>
      </w:r>
      <w:r w:rsidR="00AE0AD3">
        <w:rPr>
          <w:rFonts w:eastAsia="Times New Roman"/>
          <w:lang w:val="en-US"/>
        </w:rPr>
        <w:t>Personal Data</w:t>
      </w:r>
      <w:r w:rsidR="00AE0AD3" w:rsidRPr="00FD0D2E">
        <w:rPr>
          <w:rFonts w:eastAsia="Times New Roman"/>
          <w:lang w:val="en-US"/>
        </w:rPr>
        <w:t xml:space="preserve"> </w:t>
      </w:r>
      <w:r w:rsidR="00AE0AD3" w:rsidRPr="0086316E">
        <w:rPr>
          <w:rFonts w:eastAsia="Times New Roman"/>
          <w:lang w:val="en-US"/>
        </w:rPr>
        <w:t xml:space="preserve">is processed according to </w:t>
      </w:r>
      <w:r>
        <w:rPr>
          <w:rFonts w:eastAsia="Times New Roman"/>
          <w:lang w:val="en-US"/>
        </w:rPr>
        <w:t xml:space="preserve">applicable </w:t>
      </w:r>
      <w:r w:rsidR="00AE0AD3" w:rsidRPr="0086316E">
        <w:rPr>
          <w:rFonts w:eastAsia="Times New Roman"/>
          <w:lang w:val="en-US"/>
        </w:rPr>
        <w:t xml:space="preserve">data protection </w:t>
      </w:r>
      <w:r w:rsidR="00626CB5">
        <w:rPr>
          <w:rFonts w:eastAsia="Times New Roman"/>
          <w:lang w:val="en-US"/>
        </w:rPr>
        <w:t>laws</w:t>
      </w:r>
      <w:r w:rsidR="00AE0AD3" w:rsidRPr="0086316E">
        <w:rPr>
          <w:rFonts w:eastAsia="Times New Roman"/>
          <w:lang w:val="en-US"/>
        </w:rPr>
        <w:t>.</w:t>
      </w:r>
    </w:p>
    <w:p w14:paraId="1574054F" w14:textId="77777777" w:rsidR="003A07E2" w:rsidRPr="0086316E" w:rsidRDefault="003A07E2" w:rsidP="003A07E2">
      <w:pPr>
        <w:spacing w:before="240" w:after="240" w:line="256" w:lineRule="auto"/>
        <w:jc w:val="both"/>
        <w:rPr>
          <w:shd w:val="clear" w:color="auto" w:fill="FEFEFE"/>
          <w:lang w:val="en-US"/>
        </w:rPr>
      </w:pPr>
      <w:r w:rsidRPr="0086316E">
        <w:rPr>
          <w:shd w:val="clear" w:color="auto" w:fill="FEFEFE"/>
          <w:lang w:val="en-US"/>
        </w:rPr>
        <w:t xml:space="preserve">We may process </w:t>
      </w:r>
      <w:r>
        <w:rPr>
          <w:shd w:val="clear" w:color="auto" w:fill="FEFEFE"/>
          <w:lang w:val="en-US"/>
        </w:rPr>
        <w:t>Personal Data</w:t>
      </w:r>
      <w:r w:rsidRPr="00FD0D2E">
        <w:rPr>
          <w:shd w:val="clear" w:color="auto" w:fill="FEFEFE"/>
          <w:lang w:val="en-US"/>
        </w:rPr>
        <w:t xml:space="preserve"> </w:t>
      </w:r>
      <w:r w:rsidRPr="0086316E">
        <w:rPr>
          <w:shd w:val="clear" w:color="auto" w:fill="FEFEFE"/>
          <w:lang w:val="en-US"/>
        </w:rPr>
        <w:t>under the following conditions:</w:t>
      </w:r>
    </w:p>
    <w:p w14:paraId="1EFC5ED9" w14:textId="77777777" w:rsidR="003A07E2" w:rsidRPr="004D6543" w:rsidRDefault="003A07E2" w:rsidP="003A07E2">
      <w:pPr>
        <w:pStyle w:val="aa"/>
        <w:numPr>
          <w:ilvl w:val="0"/>
          <w:numId w:val="11"/>
        </w:numPr>
        <w:spacing w:before="120" w:after="240" w:line="256" w:lineRule="auto"/>
        <w:jc w:val="both"/>
        <w:rPr>
          <w:shd w:val="clear" w:color="auto" w:fill="FEFEFE"/>
          <w:lang w:val="en-US"/>
        </w:rPr>
      </w:pPr>
      <w:r w:rsidRPr="004D6543">
        <w:rPr>
          <w:b/>
          <w:shd w:val="clear" w:color="auto" w:fill="FEFEFE"/>
          <w:lang w:val="en-US"/>
        </w:rPr>
        <w:t>Consent</w:t>
      </w:r>
      <w:r w:rsidRPr="004D6543">
        <w:rPr>
          <w:shd w:val="clear" w:color="auto" w:fill="FEFEFE"/>
          <w:lang w:val="en-US"/>
        </w:rPr>
        <w:t>: You have given Your consent for processing Personal Data</w:t>
      </w:r>
      <w:r w:rsidRPr="00FD0D2E">
        <w:rPr>
          <w:shd w:val="clear" w:color="auto" w:fill="FEFEFE"/>
          <w:lang w:val="en-US"/>
        </w:rPr>
        <w:t xml:space="preserve"> </w:t>
      </w:r>
      <w:r w:rsidRPr="004D6543">
        <w:rPr>
          <w:shd w:val="clear" w:color="auto" w:fill="FEFEFE"/>
          <w:lang w:val="en-US"/>
        </w:rPr>
        <w:t>for one or more specific purposes.</w:t>
      </w:r>
    </w:p>
    <w:p w14:paraId="52CF78AF" w14:textId="77777777" w:rsidR="003A07E2" w:rsidRPr="004D6543" w:rsidRDefault="003A07E2" w:rsidP="003A07E2">
      <w:pPr>
        <w:pStyle w:val="aa"/>
        <w:numPr>
          <w:ilvl w:val="0"/>
          <w:numId w:val="11"/>
        </w:numPr>
        <w:spacing w:before="120" w:after="240" w:line="256" w:lineRule="auto"/>
        <w:jc w:val="both"/>
        <w:rPr>
          <w:shd w:val="clear" w:color="auto" w:fill="FEFEFE"/>
          <w:lang w:val="en-US"/>
        </w:rPr>
      </w:pPr>
      <w:r w:rsidRPr="004D6543">
        <w:rPr>
          <w:b/>
          <w:shd w:val="clear" w:color="auto" w:fill="FEFEFE"/>
          <w:lang w:val="en-US"/>
        </w:rPr>
        <w:t>Performance of a contract</w:t>
      </w:r>
      <w:r w:rsidRPr="004D6543">
        <w:rPr>
          <w:shd w:val="clear" w:color="auto" w:fill="FEFEFE"/>
          <w:lang w:val="en-US"/>
        </w:rPr>
        <w:t>: Provision of Personal Data</w:t>
      </w:r>
      <w:r w:rsidRPr="00FD0D2E">
        <w:rPr>
          <w:shd w:val="clear" w:color="auto" w:fill="FEFEFE"/>
          <w:lang w:val="en-US"/>
        </w:rPr>
        <w:t xml:space="preserve"> </w:t>
      </w:r>
      <w:r w:rsidRPr="004D6543">
        <w:rPr>
          <w:shd w:val="clear" w:color="auto" w:fill="FEFEFE"/>
          <w:lang w:val="en-US"/>
        </w:rPr>
        <w:t>is necessary for the performance of an agreement with You and/or for any pre-contractual obligations thereof.</w:t>
      </w:r>
    </w:p>
    <w:p w14:paraId="7C55A0D8" w14:textId="77777777" w:rsidR="003A07E2" w:rsidRPr="004D6543" w:rsidRDefault="003A07E2" w:rsidP="003A07E2">
      <w:pPr>
        <w:pStyle w:val="aa"/>
        <w:numPr>
          <w:ilvl w:val="0"/>
          <w:numId w:val="11"/>
        </w:numPr>
        <w:spacing w:before="120" w:after="240" w:line="256" w:lineRule="auto"/>
        <w:jc w:val="both"/>
        <w:rPr>
          <w:shd w:val="clear" w:color="auto" w:fill="FEFEFE"/>
          <w:lang w:val="en-US"/>
        </w:rPr>
      </w:pPr>
      <w:r w:rsidRPr="004D6543">
        <w:rPr>
          <w:b/>
          <w:shd w:val="clear" w:color="auto" w:fill="FEFEFE"/>
          <w:lang w:val="en-US"/>
        </w:rPr>
        <w:t>Legal obligations</w:t>
      </w:r>
      <w:r w:rsidRPr="004D6543">
        <w:rPr>
          <w:shd w:val="clear" w:color="auto" w:fill="FEFEFE"/>
          <w:lang w:val="en-US"/>
        </w:rPr>
        <w:t>: Processing Personal Data</w:t>
      </w:r>
      <w:r w:rsidRPr="00FD0D2E">
        <w:rPr>
          <w:shd w:val="clear" w:color="auto" w:fill="FEFEFE"/>
          <w:lang w:val="en-US"/>
        </w:rPr>
        <w:t xml:space="preserve"> </w:t>
      </w:r>
      <w:r w:rsidRPr="004D6543">
        <w:rPr>
          <w:shd w:val="clear" w:color="auto" w:fill="FEFEFE"/>
          <w:lang w:val="en-US"/>
        </w:rPr>
        <w:t>is necessary for compliance with a legal obligation to which the Company is subject.</w:t>
      </w:r>
    </w:p>
    <w:p w14:paraId="7C088569" w14:textId="77777777" w:rsidR="003A07E2" w:rsidRPr="004D6543" w:rsidRDefault="003A07E2" w:rsidP="003A07E2">
      <w:pPr>
        <w:pStyle w:val="aa"/>
        <w:numPr>
          <w:ilvl w:val="0"/>
          <w:numId w:val="11"/>
        </w:numPr>
        <w:spacing w:before="120" w:after="240" w:line="256" w:lineRule="auto"/>
        <w:jc w:val="both"/>
        <w:rPr>
          <w:shd w:val="clear" w:color="auto" w:fill="FEFEFE"/>
          <w:lang w:val="en-US"/>
        </w:rPr>
      </w:pPr>
      <w:r w:rsidRPr="004D6543">
        <w:rPr>
          <w:b/>
          <w:shd w:val="clear" w:color="auto" w:fill="FEFEFE"/>
          <w:lang w:val="en-US"/>
        </w:rPr>
        <w:t>Vital interests</w:t>
      </w:r>
      <w:r w:rsidRPr="004D6543">
        <w:rPr>
          <w:shd w:val="clear" w:color="auto" w:fill="FEFEFE"/>
          <w:lang w:val="en-US"/>
        </w:rPr>
        <w:t>: Processing Personal Data</w:t>
      </w:r>
      <w:r w:rsidRPr="00FD0D2E">
        <w:rPr>
          <w:shd w:val="clear" w:color="auto" w:fill="FEFEFE"/>
          <w:lang w:val="en-US"/>
        </w:rPr>
        <w:t xml:space="preserve"> </w:t>
      </w:r>
      <w:r w:rsidRPr="004D6543">
        <w:rPr>
          <w:shd w:val="clear" w:color="auto" w:fill="FEFEFE"/>
          <w:lang w:val="en-US"/>
        </w:rPr>
        <w:t>is necessary in order to protect Your vital interests or of another natural person.</w:t>
      </w:r>
    </w:p>
    <w:p w14:paraId="211D1807" w14:textId="77777777" w:rsidR="003A07E2" w:rsidRPr="004D6543" w:rsidRDefault="003A07E2" w:rsidP="003A07E2">
      <w:pPr>
        <w:pStyle w:val="aa"/>
        <w:numPr>
          <w:ilvl w:val="0"/>
          <w:numId w:val="11"/>
        </w:numPr>
        <w:spacing w:before="120" w:after="240" w:line="256" w:lineRule="auto"/>
        <w:jc w:val="both"/>
        <w:rPr>
          <w:shd w:val="clear" w:color="auto" w:fill="FEFEFE"/>
          <w:lang w:val="en-US"/>
        </w:rPr>
      </w:pPr>
      <w:r w:rsidRPr="004D6543">
        <w:rPr>
          <w:b/>
          <w:shd w:val="clear" w:color="auto" w:fill="FEFEFE"/>
          <w:lang w:val="en-US"/>
        </w:rPr>
        <w:t>Legitimate interests</w:t>
      </w:r>
      <w:r w:rsidRPr="004D6543">
        <w:rPr>
          <w:shd w:val="clear" w:color="auto" w:fill="FEFEFE"/>
          <w:lang w:val="en-US"/>
        </w:rPr>
        <w:t>: Processing Personal Data</w:t>
      </w:r>
      <w:r w:rsidRPr="00FD0D2E">
        <w:rPr>
          <w:shd w:val="clear" w:color="auto" w:fill="FEFEFE"/>
          <w:lang w:val="en-US"/>
        </w:rPr>
        <w:t xml:space="preserve"> </w:t>
      </w:r>
      <w:r w:rsidRPr="004D6543">
        <w:rPr>
          <w:shd w:val="clear" w:color="auto" w:fill="FEFEFE"/>
          <w:lang w:val="en-US"/>
        </w:rPr>
        <w:t>is necessary for the purposes of the legitimate interests pursued by the Company.</w:t>
      </w:r>
    </w:p>
    <w:p w14:paraId="31B5671F" w14:textId="742F910B" w:rsidR="0002357E" w:rsidRPr="00EA7A3A" w:rsidRDefault="003A07E2" w:rsidP="003A07E2">
      <w:pPr>
        <w:spacing w:before="240" w:after="240" w:line="256" w:lineRule="auto"/>
        <w:jc w:val="both"/>
        <w:rPr>
          <w:shd w:val="clear" w:color="auto" w:fill="FEFEFE"/>
          <w:lang w:val="en-US"/>
        </w:rPr>
      </w:pPr>
      <w:r w:rsidRPr="0086316E">
        <w:rPr>
          <w:shd w:val="clear" w:color="auto" w:fill="FEFEFE"/>
          <w:lang w:val="en-US"/>
        </w:rPr>
        <w:t xml:space="preserve">In any case, the Company will help You to clarify the specific legal basis that applies to the processing, and whether the provision of </w:t>
      </w:r>
      <w:r>
        <w:rPr>
          <w:shd w:val="clear" w:color="auto" w:fill="FEFEFE"/>
          <w:lang w:val="en-US"/>
        </w:rPr>
        <w:t>Personal Data</w:t>
      </w:r>
      <w:r w:rsidRPr="00FD0D2E">
        <w:rPr>
          <w:shd w:val="clear" w:color="auto" w:fill="FEFEFE"/>
          <w:lang w:val="en-US"/>
        </w:rPr>
        <w:t xml:space="preserve"> </w:t>
      </w:r>
      <w:r w:rsidRPr="0086316E">
        <w:rPr>
          <w:shd w:val="clear" w:color="auto" w:fill="FEFEFE"/>
          <w:lang w:val="en-US"/>
        </w:rPr>
        <w:t>is a statutory or contractual requirement, or a requirement necessary to enter into a contract.</w:t>
      </w:r>
    </w:p>
    <w:p w14:paraId="21584656" w14:textId="77777777" w:rsidR="00AE0AD3" w:rsidRPr="00483516" w:rsidRDefault="00AE0AD3" w:rsidP="00AE0AD3">
      <w:pPr>
        <w:pStyle w:val="aa"/>
        <w:numPr>
          <w:ilvl w:val="0"/>
          <w:numId w:val="3"/>
        </w:numPr>
        <w:spacing w:before="120" w:after="240" w:line="256" w:lineRule="auto"/>
        <w:jc w:val="both"/>
        <w:rPr>
          <w:b/>
          <w:shd w:val="clear" w:color="auto" w:fill="FEFEFE"/>
          <w:lang w:val="en-US"/>
        </w:rPr>
      </w:pPr>
      <w:r w:rsidRPr="00483516">
        <w:rPr>
          <w:b/>
          <w:shd w:val="clear" w:color="auto" w:fill="FEFEFE"/>
          <w:lang w:val="en-US"/>
        </w:rPr>
        <w:t>Your Rights under this Privacy Policy</w:t>
      </w:r>
    </w:p>
    <w:p w14:paraId="528F1FB1" w14:textId="77777777" w:rsidR="00AE0AD3" w:rsidRPr="0086316E" w:rsidRDefault="00AE0AD3" w:rsidP="00AE0AD3">
      <w:pPr>
        <w:spacing w:before="120" w:after="240" w:line="256" w:lineRule="auto"/>
        <w:jc w:val="both"/>
        <w:rPr>
          <w:shd w:val="clear" w:color="auto" w:fill="FEFEFE"/>
          <w:lang w:val="en-US"/>
        </w:rPr>
      </w:pPr>
      <w:r w:rsidRPr="0086316E">
        <w:rPr>
          <w:shd w:val="clear" w:color="auto" w:fill="FEFEFE"/>
          <w:lang w:val="en-US"/>
        </w:rPr>
        <w:t xml:space="preserve">The Company undertakes to respect the confidentiality and privacy of Your </w:t>
      </w:r>
      <w:r>
        <w:rPr>
          <w:shd w:val="clear" w:color="auto" w:fill="FEFEFE"/>
          <w:lang w:val="en-US"/>
        </w:rPr>
        <w:t>Personal Data</w:t>
      </w:r>
      <w:r w:rsidRPr="00FD0D2E">
        <w:rPr>
          <w:shd w:val="clear" w:color="auto" w:fill="FEFEFE"/>
          <w:lang w:val="en-US"/>
        </w:rPr>
        <w:t xml:space="preserve"> </w:t>
      </w:r>
      <w:r w:rsidRPr="0086316E">
        <w:rPr>
          <w:shd w:val="clear" w:color="auto" w:fill="FEFEFE"/>
          <w:lang w:val="en-US"/>
        </w:rPr>
        <w:t>and to guarantee You can exercise Your rights.</w:t>
      </w:r>
    </w:p>
    <w:p w14:paraId="57BFA9F5" w14:textId="77777777" w:rsidR="00AE0AD3" w:rsidRPr="0086316E" w:rsidRDefault="00AE0AD3" w:rsidP="00AE0AD3">
      <w:pPr>
        <w:spacing w:before="120" w:after="240" w:line="256" w:lineRule="auto"/>
        <w:jc w:val="both"/>
        <w:rPr>
          <w:shd w:val="clear" w:color="auto" w:fill="FEFEFE"/>
          <w:lang w:val="en-US"/>
        </w:rPr>
      </w:pPr>
      <w:r w:rsidRPr="0086316E">
        <w:rPr>
          <w:shd w:val="clear" w:color="auto" w:fill="FEFEFE"/>
          <w:lang w:val="en-US"/>
        </w:rPr>
        <w:t xml:space="preserve">Under this Privacy Policy, </w:t>
      </w:r>
      <w:proofErr w:type="gramStart"/>
      <w:r w:rsidRPr="0086316E">
        <w:rPr>
          <w:shd w:val="clear" w:color="auto" w:fill="FEFEFE"/>
          <w:lang w:val="en-US"/>
        </w:rPr>
        <w:t>You</w:t>
      </w:r>
      <w:proofErr w:type="gramEnd"/>
      <w:r w:rsidRPr="0086316E">
        <w:rPr>
          <w:shd w:val="clear" w:color="auto" w:fill="FEFEFE"/>
          <w:lang w:val="en-US"/>
        </w:rPr>
        <w:t xml:space="preserve"> have the following rights:</w:t>
      </w:r>
    </w:p>
    <w:p w14:paraId="6EE801FB" w14:textId="77777777" w:rsidR="00AE0AD3" w:rsidRPr="00483516" w:rsidRDefault="00AE0AD3" w:rsidP="00453C85">
      <w:pPr>
        <w:pStyle w:val="aa"/>
        <w:numPr>
          <w:ilvl w:val="0"/>
          <w:numId w:val="12"/>
        </w:numPr>
        <w:spacing w:before="120" w:after="240" w:line="256" w:lineRule="auto"/>
        <w:jc w:val="both"/>
        <w:rPr>
          <w:shd w:val="clear" w:color="auto" w:fill="FEFEFE"/>
          <w:lang w:val="en-US"/>
        </w:rPr>
      </w:pPr>
      <w:r w:rsidRPr="00483516">
        <w:rPr>
          <w:b/>
          <w:shd w:val="clear" w:color="auto" w:fill="FEFEFE"/>
          <w:lang w:val="en-US"/>
        </w:rPr>
        <w:lastRenderedPageBreak/>
        <w:t>Request access</w:t>
      </w:r>
      <w:r w:rsidRPr="00483516">
        <w:rPr>
          <w:shd w:val="clear" w:color="auto" w:fill="FEFEFE"/>
          <w:lang w:val="en-US"/>
        </w:rPr>
        <w:t xml:space="preserve"> to Your Personal Data. The right to access, update, or delete the information We have on You. Whenever made possible, </w:t>
      </w:r>
      <w:proofErr w:type="gramStart"/>
      <w:r w:rsidRPr="00483516">
        <w:rPr>
          <w:shd w:val="clear" w:color="auto" w:fill="FEFEFE"/>
          <w:lang w:val="en-US"/>
        </w:rPr>
        <w:t>You</w:t>
      </w:r>
      <w:proofErr w:type="gramEnd"/>
      <w:r w:rsidRPr="00483516">
        <w:rPr>
          <w:shd w:val="clear" w:color="auto" w:fill="FEFEFE"/>
          <w:lang w:val="en-US"/>
        </w:rPr>
        <w:t xml:space="preserve"> can access, update, or request deletion of Your Personal Data</w:t>
      </w:r>
      <w:r w:rsidRPr="00FD0D2E">
        <w:rPr>
          <w:shd w:val="clear" w:color="auto" w:fill="FEFEFE"/>
          <w:lang w:val="en-US"/>
        </w:rPr>
        <w:t xml:space="preserve"> </w:t>
      </w:r>
      <w:r w:rsidRPr="00483516">
        <w:rPr>
          <w:shd w:val="clear" w:color="auto" w:fill="FEFEFE"/>
          <w:lang w:val="en-US"/>
        </w:rPr>
        <w:t>directly within Your account settings section. If you are unable to perform these actions yourself, please contact Us to assist You. This also enables You to receive a copy of Your Personal Data</w:t>
      </w:r>
      <w:r w:rsidRPr="00FD0D2E">
        <w:rPr>
          <w:shd w:val="clear" w:color="auto" w:fill="FEFEFE"/>
          <w:lang w:val="en-US"/>
        </w:rPr>
        <w:t xml:space="preserve"> </w:t>
      </w:r>
      <w:r w:rsidRPr="00483516">
        <w:rPr>
          <w:shd w:val="clear" w:color="auto" w:fill="FEFEFE"/>
          <w:lang w:val="en-US"/>
        </w:rPr>
        <w:t>We hold.</w:t>
      </w:r>
    </w:p>
    <w:p w14:paraId="55A0DC30" w14:textId="77777777" w:rsidR="00AE0AD3" w:rsidRPr="00483516" w:rsidRDefault="00AE0AD3" w:rsidP="00453C85">
      <w:pPr>
        <w:pStyle w:val="aa"/>
        <w:numPr>
          <w:ilvl w:val="0"/>
          <w:numId w:val="12"/>
        </w:numPr>
        <w:spacing w:before="120" w:after="240" w:line="256" w:lineRule="auto"/>
        <w:jc w:val="both"/>
        <w:rPr>
          <w:shd w:val="clear" w:color="auto" w:fill="FEFEFE"/>
          <w:lang w:val="en-US"/>
        </w:rPr>
      </w:pPr>
      <w:r w:rsidRPr="00483516">
        <w:rPr>
          <w:b/>
          <w:shd w:val="clear" w:color="auto" w:fill="FEFEFE"/>
          <w:lang w:val="en-US"/>
        </w:rPr>
        <w:t>Request correction</w:t>
      </w:r>
      <w:r w:rsidRPr="00483516">
        <w:rPr>
          <w:shd w:val="clear" w:color="auto" w:fill="FEFEFE"/>
          <w:lang w:val="en-US"/>
        </w:rPr>
        <w:t xml:space="preserve"> of Your Personal Data</w:t>
      </w:r>
      <w:r w:rsidRPr="00FD0D2E">
        <w:rPr>
          <w:shd w:val="clear" w:color="auto" w:fill="FEFEFE"/>
          <w:lang w:val="en-US"/>
        </w:rPr>
        <w:t xml:space="preserve"> </w:t>
      </w:r>
      <w:r w:rsidRPr="00483516">
        <w:rPr>
          <w:shd w:val="clear" w:color="auto" w:fill="FEFEFE"/>
          <w:lang w:val="en-US"/>
        </w:rPr>
        <w:t>that We hold. You have the right to have any incomplete or inaccurate information We hold about You corrected.</w:t>
      </w:r>
    </w:p>
    <w:p w14:paraId="172C0DC2" w14:textId="04DA6550" w:rsidR="00AE0AD3" w:rsidRPr="00762D42" w:rsidRDefault="00762D42" w:rsidP="00453C85">
      <w:pPr>
        <w:pStyle w:val="aa"/>
        <w:numPr>
          <w:ilvl w:val="0"/>
          <w:numId w:val="12"/>
        </w:numPr>
        <w:spacing w:before="120" w:after="240" w:line="256" w:lineRule="auto"/>
        <w:jc w:val="both"/>
        <w:rPr>
          <w:shd w:val="clear" w:color="auto" w:fill="FEFEFE"/>
          <w:lang w:val="en-US"/>
        </w:rPr>
      </w:pPr>
      <w:r>
        <w:rPr>
          <w:b/>
          <w:shd w:val="clear" w:color="auto" w:fill="FEFEFE"/>
          <w:lang w:val="en-US"/>
        </w:rPr>
        <w:t>Restrict</w:t>
      </w:r>
      <w:r w:rsidR="00AE0AD3" w:rsidRPr="00483516">
        <w:rPr>
          <w:b/>
          <w:shd w:val="clear" w:color="auto" w:fill="FEFEFE"/>
          <w:lang w:val="en-US"/>
        </w:rPr>
        <w:t xml:space="preserve"> processing</w:t>
      </w:r>
      <w:r w:rsidR="00AE0AD3" w:rsidRPr="00483516">
        <w:rPr>
          <w:shd w:val="clear" w:color="auto" w:fill="FEFEFE"/>
          <w:lang w:val="en-US"/>
        </w:rPr>
        <w:t xml:space="preserve"> of Your Personal Data. This right exists </w:t>
      </w:r>
      <w:r w:rsidR="00AE0AD3" w:rsidRPr="00762D42">
        <w:rPr>
          <w:shd w:val="clear" w:color="auto" w:fill="FEFEFE"/>
          <w:lang w:val="en-US"/>
        </w:rPr>
        <w:t xml:space="preserve">where We </w:t>
      </w:r>
      <w:r w:rsidR="00AB7613">
        <w:rPr>
          <w:shd w:val="clear" w:color="auto" w:fill="FEFEFE"/>
          <w:lang w:val="en-US"/>
        </w:rPr>
        <w:t>are collect</w:t>
      </w:r>
      <w:r w:rsidR="002D35FA">
        <w:rPr>
          <w:shd w:val="clear" w:color="auto" w:fill="FEFEFE"/>
          <w:lang w:val="en-US"/>
        </w:rPr>
        <w:t>ing</w:t>
      </w:r>
      <w:r w:rsidR="00AB7613">
        <w:rPr>
          <w:shd w:val="clear" w:color="auto" w:fill="FEFEFE"/>
          <w:lang w:val="en-US"/>
        </w:rPr>
        <w:t xml:space="preserve"> and process Sensitive Personal Data</w:t>
      </w:r>
      <w:r w:rsidR="00B334F3">
        <w:rPr>
          <w:shd w:val="clear" w:color="auto" w:fill="FEFEFE"/>
          <w:lang w:val="en-US"/>
        </w:rPr>
        <w:t xml:space="preserve">, if any, </w:t>
      </w:r>
      <w:r w:rsidR="00AE0AD3" w:rsidRPr="00762D42">
        <w:rPr>
          <w:shd w:val="clear" w:color="auto" w:fill="FEFEFE"/>
          <w:lang w:val="en-US"/>
        </w:rPr>
        <w:t xml:space="preserve">and there is something about Your situation which makes You want to object to our processing of Your </w:t>
      </w:r>
      <w:r w:rsidR="00AB7613">
        <w:rPr>
          <w:shd w:val="clear" w:color="auto" w:fill="FEFEFE"/>
          <w:lang w:val="en-US"/>
        </w:rPr>
        <w:t xml:space="preserve">Sensitive </w:t>
      </w:r>
      <w:r w:rsidR="00AE0AD3" w:rsidRPr="00762D42">
        <w:rPr>
          <w:shd w:val="clear" w:color="auto" w:fill="FEFEFE"/>
          <w:lang w:val="en-US"/>
        </w:rPr>
        <w:t>Personal Data on this ground.</w:t>
      </w:r>
      <w:r w:rsidR="008F5B51">
        <w:rPr>
          <w:shd w:val="clear" w:color="auto" w:fill="FEFEFE"/>
          <w:lang w:val="en-US"/>
        </w:rPr>
        <w:t xml:space="preserve"> </w:t>
      </w:r>
      <w:r w:rsidR="008F5B51" w:rsidRPr="008F5B51">
        <w:rPr>
          <w:shd w:val="clear" w:color="auto" w:fill="FEFEFE"/>
          <w:lang w:val="en-US"/>
        </w:rPr>
        <w:t xml:space="preserve">You </w:t>
      </w:r>
      <w:r w:rsidR="008F5B51">
        <w:rPr>
          <w:shd w:val="clear" w:color="auto" w:fill="FEFEFE"/>
          <w:lang w:val="en-US"/>
        </w:rPr>
        <w:t>have the right</w:t>
      </w:r>
      <w:r w:rsidR="008F5B51" w:rsidRPr="008F5B51">
        <w:rPr>
          <w:shd w:val="clear" w:color="auto" w:fill="FEFEFE"/>
          <w:lang w:val="en-US"/>
        </w:rPr>
        <w:t xml:space="preserve"> to </w:t>
      </w:r>
      <w:r w:rsidR="008F5B51">
        <w:rPr>
          <w:shd w:val="clear" w:color="auto" w:fill="FEFEFE"/>
          <w:lang w:val="en-US"/>
        </w:rPr>
        <w:t>restrict Sensitive Personal Data Processing</w:t>
      </w:r>
      <w:r w:rsidR="008F5B51" w:rsidRPr="008F5B51">
        <w:rPr>
          <w:shd w:val="clear" w:color="auto" w:fill="FEFEFE"/>
          <w:lang w:val="en-US"/>
        </w:rPr>
        <w:t xml:space="preserve"> at any time by sending </w:t>
      </w:r>
      <w:r w:rsidR="008F5B51">
        <w:rPr>
          <w:shd w:val="clear" w:color="auto" w:fill="FEFEFE"/>
          <w:lang w:val="en-US"/>
        </w:rPr>
        <w:t>Us</w:t>
      </w:r>
      <w:r w:rsidR="008F5B51" w:rsidRPr="008F5B51">
        <w:rPr>
          <w:shd w:val="clear" w:color="auto" w:fill="FEFEFE"/>
          <w:lang w:val="en-US"/>
        </w:rPr>
        <w:t xml:space="preserve"> a noti</w:t>
      </w:r>
      <w:r w:rsidR="008F5B51">
        <w:rPr>
          <w:shd w:val="clear" w:color="auto" w:fill="FEFEFE"/>
          <w:lang w:val="en-US"/>
        </w:rPr>
        <w:t>fication</w:t>
      </w:r>
      <w:r w:rsidR="008F5B51" w:rsidRPr="008F5B51">
        <w:rPr>
          <w:shd w:val="clear" w:color="auto" w:fill="FEFEFE"/>
          <w:lang w:val="en-US"/>
        </w:rPr>
        <w:t xml:space="preserve"> to the email ID: (</w:t>
      </w:r>
      <w:r w:rsidR="008F5B51" w:rsidRPr="008F5B51">
        <w:rPr>
          <w:i/>
          <w:iCs/>
          <w:shd w:val="clear" w:color="auto" w:fill="FEFEFE"/>
          <w:lang w:val="en-US"/>
        </w:rPr>
        <w:t xml:space="preserve">support@getfzkl.com</w:t>
      </w:r>
      <w:r w:rsidR="008F5B51" w:rsidRPr="008F5B51">
        <w:rPr>
          <w:shd w:val="clear" w:color="auto" w:fill="FEFEFE"/>
          <w:lang w:val="en-US"/>
        </w:rPr>
        <w:t>), indicating in the subject line: “Limit the Use of My Sensitive Personal Information”.</w:t>
      </w:r>
    </w:p>
    <w:p w14:paraId="101889AC" w14:textId="77777777" w:rsidR="00AE0AD3" w:rsidRPr="00483516" w:rsidRDefault="00AE0AD3" w:rsidP="00453C85">
      <w:pPr>
        <w:pStyle w:val="aa"/>
        <w:numPr>
          <w:ilvl w:val="0"/>
          <w:numId w:val="12"/>
        </w:numPr>
        <w:spacing w:before="120" w:after="240" w:line="256" w:lineRule="auto"/>
        <w:jc w:val="both"/>
        <w:rPr>
          <w:shd w:val="clear" w:color="auto" w:fill="FEFEFE"/>
          <w:lang w:val="en-US"/>
        </w:rPr>
      </w:pPr>
      <w:r w:rsidRPr="00483516">
        <w:rPr>
          <w:b/>
          <w:shd w:val="clear" w:color="auto" w:fill="FEFEFE"/>
          <w:lang w:val="en-US"/>
        </w:rPr>
        <w:t>Request the erasure</w:t>
      </w:r>
      <w:r w:rsidRPr="00483516">
        <w:rPr>
          <w:shd w:val="clear" w:color="auto" w:fill="FEFEFE"/>
          <w:lang w:val="en-US"/>
        </w:rPr>
        <w:t xml:space="preserve"> of Your Personal Data. You have the right to ask Us to delete or remove Your Personal Data</w:t>
      </w:r>
      <w:r w:rsidRPr="00FD0D2E">
        <w:rPr>
          <w:shd w:val="clear" w:color="auto" w:fill="FEFEFE"/>
          <w:lang w:val="en-US"/>
        </w:rPr>
        <w:t xml:space="preserve"> </w:t>
      </w:r>
      <w:r w:rsidRPr="00483516">
        <w:rPr>
          <w:shd w:val="clear" w:color="auto" w:fill="FEFEFE"/>
          <w:lang w:val="en-US"/>
        </w:rPr>
        <w:t>when there is no good reason for Us to continue processing it.</w:t>
      </w:r>
    </w:p>
    <w:p w14:paraId="186635D2" w14:textId="77777777" w:rsidR="00AE0AD3" w:rsidRPr="00483516" w:rsidRDefault="00AE0AD3" w:rsidP="00453C85">
      <w:pPr>
        <w:pStyle w:val="aa"/>
        <w:numPr>
          <w:ilvl w:val="0"/>
          <w:numId w:val="12"/>
        </w:numPr>
        <w:spacing w:before="120" w:after="240" w:line="256" w:lineRule="auto"/>
        <w:jc w:val="both"/>
        <w:rPr>
          <w:shd w:val="clear" w:color="auto" w:fill="FEFEFE"/>
          <w:lang w:val="en-US"/>
        </w:rPr>
      </w:pPr>
      <w:r w:rsidRPr="00483516">
        <w:rPr>
          <w:b/>
          <w:shd w:val="clear" w:color="auto" w:fill="FEFEFE"/>
          <w:lang w:val="en-US"/>
        </w:rPr>
        <w:t>Request the transfer</w:t>
      </w:r>
      <w:r w:rsidRPr="00483516">
        <w:rPr>
          <w:shd w:val="clear" w:color="auto" w:fill="FEFEFE"/>
          <w:lang w:val="en-US"/>
        </w:rPr>
        <w:t xml:space="preserve"> of Your Personal Data. We will provide to You, or to a third party You have chosen, Your Personal Data</w:t>
      </w:r>
      <w:r w:rsidRPr="00FD0D2E">
        <w:rPr>
          <w:shd w:val="clear" w:color="auto" w:fill="FEFEFE"/>
          <w:lang w:val="en-US"/>
        </w:rPr>
        <w:t xml:space="preserve"> </w:t>
      </w:r>
      <w:r w:rsidRPr="00483516">
        <w:rPr>
          <w:shd w:val="clear" w:color="auto" w:fill="FEFEFE"/>
          <w:lang w:val="en-US"/>
        </w:rPr>
        <w:t>in a structured, commonly used, machine-readable format if such transfer is technically possible. Please note that this right only applies to automated information which You initially provided consent for Us to use or where We used the information to perform a contract with You.</w:t>
      </w:r>
    </w:p>
    <w:p w14:paraId="242B84D2" w14:textId="1F9B1604" w:rsidR="00AE0AD3" w:rsidRDefault="00AE0AD3" w:rsidP="00453C85">
      <w:pPr>
        <w:pStyle w:val="aa"/>
        <w:numPr>
          <w:ilvl w:val="0"/>
          <w:numId w:val="12"/>
        </w:numPr>
        <w:spacing w:before="120" w:after="240" w:line="256" w:lineRule="auto"/>
        <w:jc w:val="both"/>
        <w:rPr>
          <w:shd w:val="clear" w:color="auto" w:fill="FEFEFE"/>
          <w:lang w:val="en-US"/>
        </w:rPr>
      </w:pPr>
      <w:r w:rsidRPr="00483516">
        <w:rPr>
          <w:b/>
          <w:shd w:val="clear" w:color="auto" w:fill="FEFEFE"/>
          <w:lang w:val="en-US"/>
        </w:rPr>
        <w:t>Withdraw Your consent</w:t>
      </w:r>
      <w:r w:rsidRPr="00483516">
        <w:rPr>
          <w:shd w:val="clear" w:color="auto" w:fill="FEFEFE"/>
          <w:lang w:val="en-US"/>
        </w:rPr>
        <w:t xml:space="preserve">. You have the right to withdraw Your consent on using Your Personal Data. If You withdraw Your consent, </w:t>
      </w:r>
      <w:proofErr w:type="gramStart"/>
      <w:r w:rsidRPr="00483516">
        <w:rPr>
          <w:shd w:val="clear" w:color="auto" w:fill="FEFEFE"/>
          <w:lang w:val="en-US"/>
        </w:rPr>
        <w:t>We</w:t>
      </w:r>
      <w:proofErr w:type="gramEnd"/>
      <w:r w:rsidRPr="00483516">
        <w:rPr>
          <w:shd w:val="clear" w:color="auto" w:fill="FEFEFE"/>
          <w:lang w:val="en-US"/>
        </w:rPr>
        <w:t xml:space="preserve"> may not be able to provide You with access to the Service or its certain specific functionalities.</w:t>
      </w:r>
      <w:r w:rsidR="008F5B51">
        <w:rPr>
          <w:shd w:val="clear" w:color="auto" w:fill="FEFEFE"/>
          <w:lang w:val="en-US"/>
        </w:rPr>
        <w:t xml:space="preserve"> </w:t>
      </w:r>
      <w:r w:rsidR="008F5B51" w:rsidRPr="008F5B51">
        <w:rPr>
          <w:shd w:val="clear" w:color="auto" w:fill="FEFEFE"/>
          <w:lang w:val="en-US"/>
        </w:rPr>
        <w:t xml:space="preserve">You </w:t>
      </w:r>
      <w:r w:rsidR="008F5B51">
        <w:rPr>
          <w:shd w:val="clear" w:color="auto" w:fill="FEFEFE"/>
          <w:lang w:val="en-US"/>
        </w:rPr>
        <w:t>may withdraw Your consent</w:t>
      </w:r>
      <w:r w:rsidR="008F5B51" w:rsidRPr="008F5B51">
        <w:rPr>
          <w:shd w:val="clear" w:color="auto" w:fill="FEFEFE"/>
          <w:lang w:val="en-US"/>
        </w:rPr>
        <w:t xml:space="preserve"> at any time by sending </w:t>
      </w:r>
      <w:r w:rsidR="008F5B51">
        <w:rPr>
          <w:shd w:val="clear" w:color="auto" w:fill="FEFEFE"/>
          <w:lang w:val="en-US"/>
        </w:rPr>
        <w:t>Us</w:t>
      </w:r>
      <w:r w:rsidR="008F5B51" w:rsidRPr="008F5B51">
        <w:rPr>
          <w:shd w:val="clear" w:color="auto" w:fill="FEFEFE"/>
          <w:lang w:val="en-US"/>
        </w:rPr>
        <w:t xml:space="preserve"> a noti</w:t>
      </w:r>
      <w:r w:rsidR="008F5B51">
        <w:rPr>
          <w:shd w:val="clear" w:color="auto" w:fill="FEFEFE"/>
          <w:lang w:val="en-US"/>
        </w:rPr>
        <w:t>fication</w:t>
      </w:r>
      <w:r w:rsidR="008F5B51" w:rsidRPr="008F5B51">
        <w:rPr>
          <w:shd w:val="clear" w:color="auto" w:fill="FEFEFE"/>
          <w:lang w:val="en-US"/>
        </w:rPr>
        <w:t xml:space="preserve"> to the email ID: (</w:t>
      </w:r>
      <w:r w:rsidR="008F5B51" w:rsidRPr="008F5B51">
        <w:rPr>
          <w:i/>
          <w:iCs/>
          <w:shd w:val="clear" w:color="auto" w:fill="FEFEFE"/>
          <w:lang w:val="en-US"/>
        </w:rPr>
        <w:t xml:space="preserve">support@getfzkl.com</w:t>
      </w:r>
      <w:r w:rsidR="008F5B51" w:rsidRPr="008F5B51">
        <w:rPr>
          <w:shd w:val="clear" w:color="auto" w:fill="FEFEFE"/>
          <w:lang w:val="en-US"/>
        </w:rPr>
        <w:t>), indicating in the subject line: “</w:t>
      </w:r>
      <w:r w:rsidR="008F5B51">
        <w:rPr>
          <w:shd w:val="clear" w:color="auto" w:fill="FEFEFE"/>
          <w:lang w:val="en-US"/>
        </w:rPr>
        <w:t>Withdrawal of Personal Data Processing Con</w:t>
      </w:r>
      <w:r w:rsidR="00326724">
        <w:rPr>
          <w:shd w:val="clear" w:color="auto" w:fill="FEFEFE"/>
          <w:lang w:val="en-US"/>
        </w:rPr>
        <w:t>s</w:t>
      </w:r>
      <w:r w:rsidR="008F5B51">
        <w:rPr>
          <w:shd w:val="clear" w:color="auto" w:fill="FEFEFE"/>
          <w:lang w:val="en-US"/>
        </w:rPr>
        <w:t>ent</w:t>
      </w:r>
      <w:r w:rsidR="008F5B51" w:rsidRPr="008F5B51">
        <w:rPr>
          <w:shd w:val="clear" w:color="auto" w:fill="FEFEFE"/>
          <w:lang w:val="en-US"/>
        </w:rPr>
        <w:t>”.</w:t>
      </w:r>
    </w:p>
    <w:p w14:paraId="24568147" w14:textId="0CEA0172" w:rsidR="00AB7613" w:rsidRDefault="00AB7613" w:rsidP="00453C85">
      <w:pPr>
        <w:pStyle w:val="aa"/>
        <w:numPr>
          <w:ilvl w:val="0"/>
          <w:numId w:val="12"/>
        </w:numPr>
        <w:jc w:val="both"/>
        <w:rPr>
          <w:shd w:val="clear" w:color="auto" w:fill="FEFEFE"/>
          <w:lang w:val="en-US"/>
        </w:rPr>
      </w:pPr>
      <w:r w:rsidRPr="008F5B51">
        <w:rPr>
          <w:b/>
          <w:bCs/>
          <w:shd w:val="clear" w:color="auto" w:fill="FEFEFE"/>
          <w:lang w:val="en-US"/>
        </w:rPr>
        <w:t>Right to opt out of Sale or Sharing of Personal Data</w:t>
      </w:r>
      <w:r w:rsidRPr="008F5B51">
        <w:rPr>
          <w:shd w:val="clear" w:color="auto" w:fill="FEFEFE"/>
          <w:lang w:val="en-US"/>
        </w:rPr>
        <w:t>. Sharing refers specifically to sharing for cross-context behavioral advertising, which is the targeting of advertising to a consumer based on the consumer’s personal information obtained from the consumer’s online activity</w:t>
      </w:r>
      <w:r w:rsidR="008F5B51" w:rsidRPr="008F5B51">
        <w:rPr>
          <w:shd w:val="clear" w:color="auto" w:fill="FEFEFE"/>
          <w:lang w:val="en-US"/>
        </w:rPr>
        <w:t xml:space="preserve">. You </w:t>
      </w:r>
      <w:r w:rsidR="008F5B51">
        <w:rPr>
          <w:shd w:val="clear" w:color="auto" w:fill="FEFEFE"/>
          <w:lang w:val="en-US"/>
        </w:rPr>
        <w:t>have the right</w:t>
      </w:r>
      <w:r w:rsidR="008F5B51" w:rsidRPr="008F5B51">
        <w:rPr>
          <w:shd w:val="clear" w:color="auto" w:fill="FEFEFE"/>
          <w:lang w:val="en-US"/>
        </w:rPr>
        <w:t xml:space="preserve"> to opt out of Sale or Sharing of Personal Data at any time by sending </w:t>
      </w:r>
      <w:r w:rsidR="008F5B51">
        <w:rPr>
          <w:shd w:val="clear" w:color="auto" w:fill="FEFEFE"/>
          <w:lang w:val="en-US"/>
        </w:rPr>
        <w:t>Us</w:t>
      </w:r>
      <w:r w:rsidR="008F5B51" w:rsidRPr="008F5B51">
        <w:rPr>
          <w:shd w:val="clear" w:color="auto" w:fill="FEFEFE"/>
          <w:lang w:val="en-US"/>
        </w:rPr>
        <w:t xml:space="preserve"> a noti</w:t>
      </w:r>
      <w:r w:rsidR="008F5B51">
        <w:rPr>
          <w:shd w:val="clear" w:color="auto" w:fill="FEFEFE"/>
          <w:lang w:val="en-US"/>
        </w:rPr>
        <w:t>fication</w:t>
      </w:r>
      <w:r w:rsidR="008F5B51" w:rsidRPr="008F5B51">
        <w:rPr>
          <w:shd w:val="clear" w:color="auto" w:fill="FEFEFE"/>
          <w:lang w:val="en-US"/>
        </w:rPr>
        <w:t xml:space="preserve"> to the email ID: (</w:t>
      </w:r>
      <w:r w:rsidR="008F5B51" w:rsidRPr="008F5B51">
        <w:rPr>
          <w:i/>
          <w:iCs/>
          <w:shd w:val="clear" w:color="auto" w:fill="FEFEFE"/>
          <w:lang w:val="en-US"/>
        </w:rPr>
        <w:t xml:space="preserve">support@getfzkl.com</w:t>
      </w:r>
      <w:r w:rsidR="008F5B51" w:rsidRPr="008F5B51">
        <w:rPr>
          <w:shd w:val="clear" w:color="auto" w:fill="FEFEFE"/>
          <w:lang w:val="en-US"/>
        </w:rPr>
        <w:t>), indicating in the subject line: “Do Not Sell or Share My Personal Information”.</w:t>
      </w:r>
    </w:p>
    <w:p w14:paraId="3B8DF925" w14:textId="59F3658E" w:rsidR="008F5B51" w:rsidRDefault="008F5B51" w:rsidP="00453C85">
      <w:pPr>
        <w:pStyle w:val="aa"/>
        <w:numPr>
          <w:ilvl w:val="0"/>
          <w:numId w:val="12"/>
        </w:numPr>
        <w:jc w:val="both"/>
        <w:rPr>
          <w:shd w:val="clear" w:color="auto" w:fill="FEFEFE"/>
          <w:lang w:val="en-US"/>
        </w:rPr>
      </w:pPr>
      <w:r w:rsidRPr="00453C85">
        <w:rPr>
          <w:b/>
          <w:bCs/>
          <w:shd w:val="clear" w:color="auto" w:fill="FEFEFE"/>
          <w:lang w:val="en-US"/>
        </w:rPr>
        <w:t>Right to opt out of use of ADMT</w:t>
      </w:r>
      <w:r>
        <w:rPr>
          <w:shd w:val="clear" w:color="auto" w:fill="FEFEFE"/>
          <w:lang w:val="en-US"/>
        </w:rPr>
        <w:t xml:space="preserve">. </w:t>
      </w:r>
      <w:r w:rsidR="0066192A">
        <w:rPr>
          <w:lang w:val="en-US"/>
        </w:rPr>
        <w:t xml:space="preserve">We may use </w:t>
      </w:r>
      <w:r w:rsidR="0066192A" w:rsidRPr="003C6961">
        <w:rPr>
          <w:lang w:val="en-US"/>
        </w:rPr>
        <w:t xml:space="preserve">ADMT </w:t>
      </w:r>
      <w:r w:rsidR="0066192A">
        <w:rPr>
          <w:lang w:val="en-US"/>
        </w:rPr>
        <w:t xml:space="preserve">to provide You with </w:t>
      </w:r>
      <w:r w:rsidR="0066192A" w:rsidRPr="007E30C5">
        <w:rPr>
          <w:lang w:val="en-US"/>
        </w:rPr>
        <w:t>personal food tracking, physical activity tracking and generation of personal nutrition and activity plans</w:t>
      </w:r>
      <w:r w:rsidR="0066192A">
        <w:rPr>
          <w:lang w:val="en-US"/>
        </w:rPr>
        <w:t xml:space="preserve">, as it is the main purpose of Our Services. We do not use </w:t>
      </w:r>
      <w:r w:rsidR="0066192A" w:rsidRPr="003C6961">
        <w:rPr>
          <w:lang w:val="en-US"/>
        </w:rPr>
        <w:t>ADMT</w:t>
      </w:r>
      <w:r w:rsidR="0066192A">
        <w:rPr>
          <w:lang w:val="en-US"/>
        </w:rPr>
        <w:t xml:space="preserve"> to make </w:t>
      </w:r>
      <w:r w:rsidR="0066192A" w:rsidRPr="003C6961">
        <w:rPr>
          <w:lang w:val="en-US"/>
        </w:rPr>
        <w:t>significant decisions affecting Your rights and interests</w:t>
      </w:r>
      <w:r w:rsidR="0066192A">
        <w:rPr>
          <w:lang w:val="en-US"/>
        </w:rPr>
        <w:t xml:space="preserve">. </w:t>
      </w:r>
      <w:r w:rsidR="0066192A" w:rsidRPr="003C6961">
        <w:rPr>
          <w:lang w:val="en-US"/>
        </w:rPr>
        <w:t>You have the right to restrict the use of ADMT by sending Us a notification to the email ID: (</w:t>
      </w:r>
      <w:r w:rsidR="0066192A" w:rsidRPr="003C6961">
        <w:rPr>
          <w:i/>
          <w:iCs/>
          <w:lang w:val="en-US"/>
        </w:rPr>
        <w:t xml:space="preserve">support@getfzkl.com</w:t>
      </w:r>
      <w:r w:rsidR="0066192A" w:rsidRPr="003C6961">
        <w:rPr>
          <w:lang w:val="en-US"/>
        </w:rPr>
        <w:t>), indicating in the subject line: “Opt-out of ADTM”.</w:t>
      </w:r>
      <w:r w:rsidR="0066192A">
        <w:rPr>
          <w:lang w:val="en-US"/>
        </w:rPr>
        <w:t xml:space="preserve"> However, </w:t>
      </w:r>
      <w:proofErr w:type="gramStart"/>
      <w:r w:rsidR="0066192A">
        <w:rPr>
          <w:lang w:val="en-US"/>
        </w:rPr>
        <w:t>You</w:t>
      </w:r>
      <w:proofErr w:type="gramEnd"/>
      <w:r w:rsidR="0066192A">
        <w:rPr>
          <w:lang w:val="en-US"/>
        </w:rPr>
        <w:t xml:space="preserve"> should kindly note that in case of o</w:t>
      </w:r>
      <w:r w:rsidR="0066192A" w:rsidRPr="003C6961">
        <w:rPr>
          <w:lang w:val="en-US"/>
        </w:rPr>
        <w:t>pt</w:t>
      </w:r>
      <w:r w:rsidR="0066192A">
        <w:rPr>
          <w:lang w:val="en-US"/>
        </w:rPr>
        <w:t xml:space="preserve"> </w:t>
      </w:r>
      <w:r w:rsidR="0066192A" w:rsidRPr="003C6961">
        <w:rPr>
          <w:lang w:val="en-US"/>
        </w:rPr>
        <w:t>out of ADTM</w:t>
      </w:r>
      <w:r w:rsidR="0066192A" w:rsidRPr="00483516">
        <w:rPr>
          <w:shd w:val="clear" w:color="auto" w:fill="FEFEFE"/>
          <w:lang w:val="en-US"/>
        </w:rPr>
        <w:t xml:space="preserve"> We may not be able to provide You with access to the Service or its certain specific functionalities.</w:t>
      </w:r>
    </w:p>
    <w:p w14:paraId="444C5948" w14:textId="69F431A9" w:rsidR="00453C85" w:rsidRDefault="00453C85" w:rsidP="00453C85">
      <w:pPr>
        <w:pStyle w:val="aa"/>
        <w:numPr>
          <w:ilvl w:val="0"/>
          <w:numId w:val="12"/>
        </w:numPr>
        <w:jc w:val="both"/>
        <w:rPr>
          <w:shd w:val="clear" w:color="auto" w:fill="FEFEFE"/>
          <w:lang w:val="en-US"/>
        </w:rPr>
      </w:pPr>
      <w:r w:rsidRPr="00453C85">
        <w:rPr>
          <w:b/>
          <w:bCs/>
          <w:shd w:val="clear" w:color="auto" w:fill="FEFEFE"/>
          <w:lang w:val="en-US"/>
        </w:rPr>
        <w:t>Right of access to information about ADMT</w:t>
      </w:r>
      <w:r>
        <w:rPr>
          <w:shd w:val="clear" w:color="auto" w:fill="FEFEFE"/>
          <w:lang w:val="en-US"/>
        </w:rPr>
        <w:t xml:space="preserve">. You have the right to </w:t>
      </w:r>
      <w:r w:rsidRPr="00453C85">
        <w:rPr>
          <w:shd w:val="clear" w:color="auto" w:fill="FEFEFE"/>
          <w:lang w:val="en-US"/>
        </w:rPr>
        <w:t>information about how ADMT is used, including the logic involved and the significance of the output</w:t>
      </w:r>
      <w:r>
        <w:rPr>
          <w:shd w:val="clear" w:color="auto" w:fill="FEFEFE"/>
          <w:lang w:val="en-US"/>
        </w:rPr>
        <w:t xml:space="preserve"> by </w:t>
      </w:r>
      <w:r w:rsidRPr="008F5B51">
        <w:rPr>
          <w:shd w:val="clear" w:color="auto" w:fill="FEFEFE"/>
          <w:lang w:val="en-US"/>
        </w:rPr>
        <w:t xml:space="preserve">sending </w:t>
      </w:r>
      <w:r>
        <w:rPr>
          <w:shd w:val="clear" w:color="auto" w:fill="FEFEFE"/>
          <w:lang w:val="en-US"/>
        </w:rPr>
        <w:t>Us</w:t>
      </w:r>
      <w:r w:rsidRPr="008F5B51">
        <w:rPr>
          <w:shd w:val="clear" w:color="auto" w:fill="FEFEFE"/>
          <w:lang w:val="en-US"/>
        </w:rPr>
        <w:t xml:space="preserve"> a noti</w:t>
      </w:r>
      <w:r>
        <w:rPr>
          <w:shd w:val="clear" w:color="auto" w:fill="FEFEFE"/>
          <w:lang w:val="en-US"/>
        </w:rPr>
        <w:t>fication</w:t>
      </w:r>
      <w:r w:rsidRPr="008F5B51">
        <w:rPr>
          <w:shd w:val="clear" w:color="auto" w:fill="FEFEFE"/>
          <w:lang w:val="en-US"/>
        </w:rPr>
        <w:t xml:space="preserve"> to the email ID: (</w:t>
      </w:r>
      <w:r w:rsidRPr="008F5B51">
        <w:rPr>
          <w:i/>
          <w:iCs/>
          <w:shd w:val="clear" w:color="auto" w:fill="FEFEFE"/>
          <w:lang w:val="en-US"/>
        </w:rPr>
        <w:t xml:space="preserve">support@getfzkl.com</w:t>
      </w:r>
      <w:r w:rsidRPr="008F5B51">
        <w:rPr>
          <w:shd w:val="clear" w:color="auto" w:fill="FEFEFE"/>
          <w:lang w:val="en-US"/>
        </w:rPr>
        <w:t>), indicating in the subject line: “</w:t>
      </w:r>
      <w:r w:rsidRPr="00453C85">
        <w:rPr>
          <w:shd w:val="clear" w:color="auto" w:fill="FEFEFE"/>
          <w:lang w:val="en-US"/>
        </w:rPr>
        <w:t>Access to information about ADMT</w:t>
      </w:r>
      <w:r w:rsidRPr="008F5B51">
        <w:rPr>
          <w:shd w:val="clear" w:color="auto" w:fill="FEFEFE"/>
          <w:lang w:val="en-US"/>
        </w:rPr>
        <w:t>”.</w:t>
      </w:r>
    </w:p>
    <w:p w14:paraId="601B29C5" w14:textId="692321A3" w:rsidR="00906918" w:rsidRDefault="00906918" w:rsidP="00453C85">
      <w:pPr>
        <w:pStyle w:val="aa"/>
        <w:numPr>
          <w:ilvl w:val="0"/>
          <w:numId w:val="12"/>
        </w:numPr>
        <w:jc w:val="both"/>
        <w:rPr>
          <w:shd w:val="clear" w:color="auto" w:fill="FEFEFE"/>
          <w:lang w:val="en-US"/>
        </w:rPr>
      </w:pPr>
      <w:r>
        <w:rPr>
          <w:b/>
          <w:bCs/>
          <w:shd w:val="clear" w:color="auto" w:fill="FEFEFE"/>
          <w:lang w:val="en-US"/>
        </w:rPr>
        <w:t>Any other rights under applicable data privacy laws</w:t>
      </w:r>
      <w:r w:rsidRPr="00906918">
        <w:rPr>
          <w:shd w:val="clear" w:color="auto" w:fill="FEFEFE"/>
          <w:lang w:val="en-US"/>
        </w:rPr>
        <w:t>.</w:t>
      </w:r>
    </w:p>
    <w:p w14:paraId="69C56039" w14:textId="77777777" w:rsidR="00326724" w:rsidRPr="008F5B51" w:rsidRDefault="00326724" w:rsidP="00326724">
      <w:pPr>
        <w:pStyle w:val="aa"/>
        <w:jc w:val="both"/>
        <w:rPr>
          <w:shd w:val="clear" w:color="auto" w:fill="FEFEFE"/>
          <w:lang w:val="en-US"/>
        </w:rPr>
      </w:pPr>
    </w:p>
    <w:p w14:paraId="0BC06DAC" w14:textId="77777777" w:rsidR="00AE0AD3" w:rsidRDefault="00AE0AD3" w:rsidP="00AE0AD3">
      <w:pPr>
        <w:pStyle w:val="aa"/>
        <w:numPr>
          <w:ilvl w:val="0"/>
          <w:numId w:val="3"/>
        </w:numPr>
        <w:spacing w:before="120" w:after="240" w:line="256" w:lineRule="auto"/>
        <w:jc w:val="both"/>
        <w:rPr>
          <w:b/>
          <w:shd w:val="clear" w:color="auto" w:fill="FEFEFE"/>
          <w:lang w:val="en-US"/>
        </w:rPr>
      </w:pPr>
      <w:r w:rsidRPr="00483516">
        <w:rPr>
          <w:b/>
          <w:shd w:val="clear" w:color="auto" w:fill="FEFEFE"/>
          <w:lang w:val="en-US"/>
        </w:rPr>
        <w:t>Exercising of Your Rights</w:t>
      </w:r>
    </w:p>
    <w:p w14:paraId="703C0C83" w14:textId="7C7856E7" w:rsidR="00AE0AD3" w:rsidRPr="00326724" w:rsidRDefault="00326724" w:rsidP="00326724">
      <w:pPr>
        <w:spacing w:before="120" w:after="240" w:line="256" w:lineRule="auto"/>
        <w:jc w:val="both"/>
        <w:rPr>
          <w:shd w:val="clear" w:color="auto" w:fill="FEFEFE"/>
          <w:lang w:val="en-US"/>
        </w:rPr>
      </w:pPr>
      <w:r w:rsidRPr="00326724">
        <w:rPr>
          <w:shd w:val="clear" w:color="auto" w:fill="FEFEFE"/>
          <w:lang w:val="en-US"/>
        </w:rPr>
        <w:lastRenderedPageBreak/>
        <w:t>You may submit requests and notifications to the Company to the email ID: (</w:t>
      </w:r>
      <w:r w:rsidRPr="00326724">
        <w:rPr>
          <w:i/>
          <w:iCs/>
          <w:shd w:val="clear" w:color="auto" w:fill="FEFEFE"/>
          <w:lang w:val="en-US"/>
        </w:rPr>
        <w:t xml:space="preserve">support@getfzkl.com</w:t>
      </w:r>
      <w:r w:rsidRPr="00326724">
        <w:rPr>
          <w:shd w:val="clear" w:color="auto" w:fill="FEFEFE"/>
          <w:lang w:val="en-US"/>
        </w:rPr>
        <w:t>). The request must contain information enabling identification of the Personal Data subject and the subject’s connection to the account, including full name, contact telephone number and/or email ID, as well as a description of the request. The Company has the right to request additional information to verify the applicant’s identity and to prevent unlawful disclosure of personal data. The time limits for reviewing requests are determined by applicable law; the time limit is fifteen (15) business days from the date of receipt of the request, unless a different period is required by applicable law. The Company has the right to refuse to satisfy the request in full or in part if the request does not relate to Personal Data processed by the Company, or if the Company cannot identify the applicant, or if satisfying the request would violate the rights and legitimate interests of third parties, in the cases and within the limits permitted by applicable law. The Company sends a reasoned response indicating the legal basis for refusal or indicating actions required to identify the applicant.</w:t>
      </w:r>
    </w:p>
    <w:p w14:paraId="481EEAC5" w14:textId="77777777" w:rsidR="00326724" w:rsidRPr="00326724" w:rsidRDefault="00326724" w:rsidP="00326724">
      <w:pPr>
        <w:pStyle w:val="aa"/>
        <w:spacing w:before="120" w:after="240" w:line="256" w:lineRule="auto"/>
        <w:ind w:left="500"/>
        <w:jc w:val="both"/>
        <w:rPr>
          <w:shd w:val="clear" w:color="auto" w:fill="FEFEFE"/>
          <w:lang w:val="en-US"/>
        </w:rPr>
      </w:pPr>
    </w:p>
    <w:p w14:paraId="4DFBEC3F" w14:textId="77777777" w:rsidR="00EA7A3A" w:rsidRPr="00EA7A3A" w:rsidRDefault="00EA7A3A" w:rsidP="00EA7A3A">
      <w:pPr>
        <w:pStyle w:val="aa"/>
        <w:numPr>
          <w:ilvl w:val="0"/>
          <w:numId w:val="3"/>
        </w:numPr>
        <w:spacing w:before="240" w:after="240" w:line="256" w:lineRule="auto"/>
        <w:jc w:val="both"/>
        <w:rPr>
          <w:b/>
          <w:bCs/>
          <w:shd w:val="clear" w:color="auto" w:fill="FEFEFE"/>
          <w:lang w:val="en-US"/>
        </w:rPr>
      </w:pPr>
      <w:r w:rsidRPr="00EA7A3A">
        <w:rPr>
          <w:b/>
          <w:bCs/>
          <w:shd w:val="clear" w:color="auto" w:fill="FEFEFE"/>
          <w:lang w:val="en-US"/>
        </w:rPr>
        <w:t>California Privacy Disclosures</w:t>
      </w:r>
    </w:p>
    <w:p w14:paraId="585B9F52" w14:textId="6593645F" w:rsidR="00EA7A3A" w:rsidRDefault="00EA7A3A" w:rsidP="00EA7A3A">
      <w:pPr>
        <w:spacing w:before="240" w:after="240" w:line="256" w:lineRule="auto"/>
        <w:jc w:val="both"/>
        <w:rPr>
          <w:shd w:val="clear" w:color="auto" w:fill="FEFEFE"/>
          <w:lang w:val="ru-US"/>
        </w:rPr>
      </w:pPr>
      <w:r w:rsidRPr="00EA7A3A">
        <w:rPr>
          <w:shd w:val="clear" w:color="auto" w:fill="FEFEFE"/>
          <w:lang w:val="ru-US"/>
        </w:rPr>
        <w:t>California consumers have a right to knowledge, access</w:t>
      </w:r>
      <w:r w:rsidR="002E1C18">
        <w:rPr>
          <w:shd w:val="clear" w:color="auto" w:fill="FEFEFE"/>
          <w:lang w:val="ru-US"/>
        </w:rPr>
        <w:t xml:space="preserve"> </w:t>
      </w:r>
      <w:r w:rsidR="002E1C18">
        <w:rPr>
          <w:shd w:val="clear" w:color="auto" w:fill="FEFEFE"/>
          <w:lang w:val="en-US"/>
        </w:rPr>
        <w:t xml:space="preserve">(including </w:t>
      </w:r>
      <w:r w:rsidR="002E1C18" w:rsidRPr="002E1C18">
        <w:rPr>
          <w:shd w:val="clear" w:color="auto" w:fill="FEFEFE"/>
          <w:lang w:val="en-US"/>
        </w:rPr>
        <w:t>information about ADMT</w:t>
      </w:r>
      <w:r w:rsidR="002E1C18">
        <w:rPr>
          <w:shd w:val="clear" w:color="auto" w:fill="FEFEFE"/>
          <w:lang w:val="en-US"/>
        </w:rPr>
        <w:t>)</w:t>
      </w:r>
      <w:r w:rsidRPr="00EA7A3A">
        <w:rPr>
          <w:shd w:val="clear" w:color="auto" w:fill="FEFEFE"/>
          <w:lang w:val="ru-US"/>
        </w:rPr>
        <w:t xml:space="preserve">, correction, and deletion of their </w:t>
      </w:r>
      <w:r w:rsidR="002E1C18">
        <w:rPr>
          <w:shd w:val="clear" w:color="auto" w:fill="FEFEFE"/>
          <w:lang w:val="ru-US"/>
        </w:rPr>
        <w:t>Personal Data</w:t>
      </w:r>
      <w:r w:rsidRPr="00EA7A3A">
        <w:rPr>
          <w:shd w:val="clear" w:color="auto" w:fill="FEFEFE"/>
          <w:lang w:val="ru-US"/>
        </w:rPr>
        <w:t xml:space="preserve"> under the California Consumer Privacy Act. California consumers also have a right to opt out of the sale or sharing of their </w:t>
      </w:r>
      <w:r w:rsidR="002E1C18">
        <w:rPr>
          <w:shd w:val="clear" w:color="auto" w:fill="FEFEFE"/>
          <w:lang w:val="ru-US"/>
        </w:rPr>
        <w:t>Personal</w:t>
      </w:r>
      <w:r w:rsidRPr="00EA7A3A">
        <w:rPr>
          <w:shd w:val="clear" w:color="auto" w:fill="FEFEFE"/>
          <w:lang w:val="ru-US"/>
        </w:rPr>
        <w:t xml:space="preserve"> by </w:t>
      </w:r>
      <w:r w:rsidR="002E1C18">
        <w:rPr>
          <w:shd w:val="clear" w:color="auto" w:fill="FEFEFE"/>
          <w:lang w:val="ru-US"/>
        </w:rPr>
        <w:t>the Company</w:t>
      </w:r>
      <w:r w:rsidRPr="00EA7A3A">
        <w:rPr>
          <w:shd w:val="clear" w:color="auto" w:fill="FEFEFE"/>
          <w:lang w:val="ru-US"/>
        </w:rPr>
        <w:t xml:space="preserve">, </w:t>
      </w:r>
      <w:r>
        <w:rPr>
          <w:shd w:val="clear" w:color="auto" w:fill="FEFEFE"/>
          <w:lang w:val="ru-US"/>
        </w:rPr>
        <w:t xml:space="preserve">to opt out </w:t>
      </w:r>
      <w:r w:rsidRPr="00EA7A3A">
        <w:rPr>
          <w:shd w:val="clear" w:color="auto" w:fill="FEFEFE"/>
          <w:lang w:val="ru-US"/>
        </w:rPr>
        <w:t>of use of ADMT</w:t>
      </w:r>
      <w:r>
        <w:rPr>
          <w:shd w:val="clear" w:color="auto" w:fill="FEFEFE"/>
          <w:lang w:val="ru-US"/>
        </w:rPr>
        <w:t>, to r</w:t>
      </w:r>
      <w:r w:rsidRPr="00EA7A3A">
        <w:rPr>
          <w:shd w:val="clear" w:color="auto" w:fill="FEFEFE"/>
          <w:lang w:val="ru-US"/>
        </w:rPr>
        <w:t>estrict processing of Sensitive Personal Data</w:t>
      </w:r>
      <w:r w:rsidR="002E1C18">
        <w:rPr>
          <w:shd w:val="clear" w:color="auto" w:fill="FEFEFE"/>
          <w:lang w:val="ru-US"/>
        </w:rPr>
        <w:t xml:space="preserve"> (if any) </w:t>
      </w:r>
      <w:r w:rsidRPr="00EA7A3A">
        <w:rPr>
          <w:shd w:val="clear" w:color="auto" w:fill="FEFEFE"/>
          <w:lang w:val="ru-US"/>
        </w:rPr>
        <w:t>and a right not to be discriminated against for exercising their California privacy rights</w:t>
      </w:r>
      <w:r w:rsidR="005F2D27">
        <w:rPr>
          <w:shd w:val="clear" w:color="auto" w:fill="FEFEFE"/>
          <w:lang w:val="ru-US"/>
        </w:rPr>
        <w:t xml:space="preserve"> and i</w:t>
      </w:r>
      <w:r w:rsidR="005F2D27" w:rsidRPr="005F2D27">
        <w:rPr>
          <w:shd w:val="clear" w:color="auto" w:fill="FEFEFE"/>
          <w:lang w:val="ru-US"/>
        </w:rPr>
        <w:t xml:space="preserve">n response </w:t>
      </w:r>
      <w:r w:rsidR="005F2D27">
        <w:rPr>
          <w:shd w:val="clear" w:color="auto" w:fill="FEFEFE"/>
          <w:lang w:val="ru-US"/>
        </w:rPr>
        <w:t xml:space="preserve">their </w:t>
      </w:r>
      <w:r w:rsidR="005F2D27" w:rsidRPr="005F2D27">
        <w:rPr>
          <w:shd w:val="clear" w:color="auto" w:fill="FEFEFE"/>
          <w:lang w:val="ru-US"/>
        </w:rPr>
        <w:t>to privacy rights requests.</w:t>
      </w:r>
    </w:p>
    <w:p w14:paraId="2B2371E9" w14:textId="5277BEA9" w:rsidR="002E1C18" w:rsidRPr="00EA7A3A" w:rsidRDefault="002E1C18" w:rsidP="00EA7A3A">
      <w:pPr>
        <w:spacing w:before="240" w:after="240" w:line="256" w:lineRule="auto"/>
        <w:jc w:val="both"/>
        <w:rPr>
          <w:shd w:val="clear" w:color="auto" w:fill="FEFEFE"/>
          <w:lang w:val="ru-US"/>
        </w:rPr>
      </w:pPr>
      <w:r w:rsidRPr="002E1C18">
        <w:rPr>
          <w:shd w:val="clear" w:color="auto" w:fill="FEFEFE"/>
          <w:lang w:val="ru-US"/>
        </w:rPr>
        <w:t xml:space="preserve">California consumers can exercise their rights directly or through an authorized agent by </w:t>
      </w:r>
      <w:r w:rsidRPr="00EC412D">
        <w:rPr>
          <w:shd w:val="clear" w:color="auto" w:fill="FEFEFE"/>
          <w:lang w:val="en-US"/>
        </w:rPr>
        <w:t xml:space="preserve">submit requests to the </w:t>
      </w:r>
      <w:r>
        <w:rPr>
          <w:shd w:val="clear" w:color="auto" w:fill="FEFEFE"/>
          <w:lang w:val="en-US"/>
        </w:rPr>
        <w:t>Company</w:t>
      </w:r>
      <w:r w:rsidRPr="00EC412D">
        <w:rPr>
          <w:shd w:val="clear" w:color="auto" w:fill="FEFEFE"/>
          <w:lang w:val="en-US"/>
        </w:rPr>
        <w:t xml:space="preserve"> to the email </w:t>
      </w:r>
      <w:r>
        <w:rPr>
          <w:shd w:val="clear" w:color="auto" w:fill="FEFEFE"/>
          <w:lang w:val="en-US"/>
        </w:rPr>
        <w:t>ID</w:t>
      </w:r>
      <w:r w:rsidRPr="00EC412D">
        <w:rPr>
          <w:shd w:val="clear" w:color="auto" w:fill="FEFEFE"/>
          <w:lang w:val="en-US"/>
        </w:rPr>
        <w:t>: (</w:t>
      </w:r>
      <w:r w:rsidRPr="00EC412D">
        <w:rPr>
          <w:i/>
          <w:iCs/>
          <w:shd w:val="clear" w:color="auto" w:fill="FEFEFE"/>
          <w:lang w:val="en-US"/>
        </w:rPr>
        <w:t xml:space="preserve">support@getfzkl.com</w:t>
      </w:r>
      <w:r w:rsidRPr="00EC412D">
        <w:rPr>
          <w:shd w:val="clear" w:color="auto" w:fill="FEFEFE"/>
          <w:lang w:val="en-US"/>
        </w:rPr>
        <w:t>)</w:t>
      </w:r>
      <w:r>
        <w:rPr>
          <w:shd w:val="clear" w:color="auto" w:fill="FEFEFE"/>
          <w:lang w:val="en-US"/>
        </w:rPr>
        <w:t>, as specified in Section 1</w:t>
      </w:r>
      <w:r w:rsidR="007647B8">
        <w:rPr>
          <w:shd w:val="clear" w:color="auto" w:fill="FEFEFE"/>
          <w:lang w:val="en-US"/>
        </w:rPr>
        <w:t>4</w:t>
      </w:r>
      <w:r>
        <w:rPr>
          <w:shd w:val="clear" w:color="auto" w:fill="FEFEFE"/>
          <w:lang w:val="en-US"/>
        </w:rPr>
        <w:t xml:space="preserve"> of this Privacy Policy.</w:t>
      </w:r>
    </w:p>
    <w:p w14:paraId="4AB90429" w14:textId="77777777" w:rsidR="00AE0AD3" w:rsidRPr="00483516" w:rsidRDefault="00AE0AD3" w:rsidP="00AE0AD3">
      <w:pPr>
        <w:pStyle w:val="aa"/>
        <w:numPr>
          <w:ilvl w:val="0"/>
          <w:numId w:val="3"/>
        </w:numPr>
        <w:spacing w:before="120" w:after="240" w:line="256" w:lineRule="auto"/>
        <w:jc w:val="both"/>
        <w:rPr>
          <w:b/>
          <w:lang w:val="en-US"/>
        </w:rPr>
      </w:pPr>
      <w:r w:rsidRPr="00483516">
        <w:rPr>
          <w:b/>
          <w:lang w:val="en-US"/>
        </w:rPr>
        <w:t>Retention of Data</w:t>
      </w:r>
    </w:p>
    <w:p w14:paraId="36E17B6D" w14:textId="77777777" w:rsidR="00AE0AD3" w:rsidRPr="0086316E" w:rsidRDefault="00AE0AD3" w:rsidP="00AE0AD3">
      <w:pPr>
        <w:spacing w:before="120" w:after="240" w:line="256" w:lineRule="auto"/>
        <w:jc w:val="both"/>
        <w:rPr>
          <w:lang w:val="en-US"/>
        </w:rPr>
      </w:pPr>
      <w:r w:rsidRPr="0086316E">
        <w:rPr>
          <w:lang w:val="en-US"/>
        </w:rPr>
        <w:t xml:space="preserve">The Company shall only retain the </w:t>
      </w:r>
      <w:r>
        <w:rPr>
          <w:lang w:val="en-US"/>
        </w:rPr>
        <w:t>Personal Data</w:t>
      </w:r>
      <w:r w:rsidRPr="00FD0D2E">
        <w:rPr>
          <w:lang w:val="en-US"/>
        </w:rPr>
        <w:t xml:space="preserve"> </w:t>
      </w:r>
      <w:r w:rsidRPr="0086316E">
        <w:rPr>
          <w:lang w:val="en-US"/>
        </w:rPr>
        <w:t>for as long as it is necessary to fulfill the purpose for which it was collected.</w:t>
      </w:r>
    </w:p>
    <w:p w14:paraId="0348D8F9" w14:textId="0C1A52FB" w:rsidR="00AE0AD3" w:rsidRPr="0086316E" w:rsidRDefault="00AE0AD3" w:rsidP="00AE0AD3">
      <w:pPr>
        <w:spacing w:before="120" w:after="240" w:line="256" w:lineRule="auto"/>
        <w:jc w:val="both"/>
        <w:rPr>
          <w:lang w:val="en-US"/>
        </w:rPr>
      </w:pPr>
      <w:r w:rsidRPr="0086316E">
        <w:rPr>
          <w:lang w:val="en-US"/>
        </w:rPr>
        <w:t xml:space="preserve">The </w:t>
      </w:r>
      <w:r>
        <w:rPr>
          <w:lang w:val="en-US"/>
        </w:rPr>
        <w:t>Personal Data</w:t>
      </w:r>
      <w:r w:rsidRPr="00FD0D2E">
        <w:rPr>
          <w:lang w:val="en-US"/>
        </w:rPr>
        <w:t xml:space="preserve"> </w:t>
      </w:r>
      <w:r w:rsidRPr="0086316E">
        <w:rPr>
          <w:lang w:val="en-US"/>
        </w:rPr>
        <w:t xml:space="preserve">will typically be retained by the Company for the </w:t>
      </w:r>
      <w:r w:rsidR="007647B8">
        <w:rPr>
          <w:lang w:val="en-US"/>
        </w:rPr>
        <w:t xml:space="preserve">required </w:t>
      </w:r>
      <w:r w:rsidRPr="0086316E">
        <w:rPr>
          <w:lang w:val="en-US"/>
        </w:rPr>
        <w:t xml:space="preserve">duration of the relevant </w:t>
      </w:r>
      <w:r w:rsidR="007647B8">
        <w:rPr>
          <w:lang w:val="en-US"/>
        </w:rPr>
        <w:t>Services provision</w:t>
      </w:r>
      <w:r w:rsidRPr="0086316E">
        <w:rPr>
          <w:lang w:val="en-US"/>
        </w:rPr>
        <w:t xml:space="preserve"> unless such information is or may be otherwise required to be retained for a longer period by any applicable laws or regulations, in which case such </w:t>
      </w:r>
      <w:r>
        <w:rPr>
          <w:lang w:val="en-US"/>
        </w:rPr>
        <w:t>Personal Data</w:t>
      </w:r>
      <w:r w:rsidRPr="00FD0D2E">
        <w:rPr>
          <w:lang w:val="en-US"/>
        </w:rPr>
        <w:t xml:space="preserve"> </w:t>
      </w:r>
      <w:r w:rsidRPr="0086316E">
        <w:rPr>
          <w:lang w:val="en-US"/>
        </w:rPr>
        <w:t>shall be retained for the required period.</w:t>
      </w:r>
    </w:p>
    <w:p w14:paraId="1CB869CD" w14:textId="77777777" w:rsidR="00AE0AD3" w:rsidRPr="00483516" w:rsidRDefault="00AE0AD3" w:rsidP="00AE0AD3">
      <w:pPr>
        <w:pStyle w:val="aa"/>
        <w:numPr>
          <w:ilvl w:val="0"/>
          <w:numId w:val="3"/>
        </w:numPr>
        <w:spacing w:before="120" w:after="240" w:line="256" w:lineRule="auto"/>
        <w:jc w:val="both"/>
        <w:rPr>
          <w:b/>
          <w:bCs/>
          <w:lang w:val="en-US"/>
        </w:rPr>
      </w:pPr>
      <w:r w:rsidRPr="00483516">
        <w:rPr>
          <w:b/>
          <w:bCs/>
          <w:lang w:val="en-US"/>
        </w:rPr>
        <w:t>Dispute Resolution</w:t>
      </w:r>
    </w:p>
    <w:p w14:paraId="69BFB0CB" w14:textId="001D2FB8" w:rsidR="00AE0AD3" w:rsidRPr="0010438A" w:rsidRDefault="00AE0AD3" w:rsidP="00AE0AD3">
      <w:pPr>
        <w:spacing w:before="120" w:after="240" w:line="256" w:lineRule="auto"/>
        <w:jc w:val="both"/>
        <w:rPr>
          <w:lang w:val="en-US"/>
        </w:rPr>
      </w:pPr>
      <w:r w:rsidRPr="0010438A">
        <w:rPr>
          <w:lang w:val="en-US"/>
        </w:rPr>
        <w:t xml:space="preserve">Before filing a lawsuit regarding disputes arising from relations between </w:t>
      </w:r>
      <w:r>
        <w:rPr>
          <w:lang w:val="en-US"/>
        </w:rPr>
        <w:t>You</w:t>
      </w:r>
      <w:r w:rsidRPr="0010438A">
        <w:rPr>
          <w:lang w:val="en-US"/>
        </w:rPr>
        <w:t xml:space="preserve"> and the </w:t>
      </w:r>
      <w:r>
        <w:rPr>
          <w:lang w:val="en-US"/>
        </w:rPr>
        <w:t>Company regarding the Personal Data</w:t>
      </w:r>
      <w:r w:rsidRPr="00FD0D2E">
        <w:rPr>
          <w:lang w:val="en-US"/>
        </w:rPr>
        <w:t xml:space="preserve"> </w:t>
      </w:r>
      <w:r>
        <w:rPr>
          <w:lang w:val="en-US"/>
        </w:rPr>
        <w:t>processing</w:t>
      </w:r>
      <w:r w:rsidRPr="0010438A">
        <w:rPr>
          <w:lang w:val="en-US"/>
        </w:rPr>
        <w:t xml:space="preserve">, the interested party sends the other party a written claim. The claim is sent in the form of a signed scanned copy to the relevant email </w:t>
      </w:r>
      <w:r>
        <w:rPr>
          <w:lang w:val="en-US"/>
        </w:rPr>
        <w:t>ID</w:t>
      </w:r>
      <w:r w:rsidRPr="0010438A">
        <w:rPr>
          <w:lang w:val="en-US"/>
        </w:rPr>
        <w:t xml:space="preserve">: for </w:t>
      </w:r>
      <w:r>
        <w:rPr>
          <w:lang w:val="en-US"/>
        </w:rPr>
        <w:t>You</w:t>
      </w:r>
      <w:r w:rsidRPr="0010438A">
        <w:rPr>
          <w:lang w:val="en-US"/>
        </w:rPr>
        <w:t xml:space="preserve">, to the email </w:t>
      </w:r>
      <w:r>
        <w:rPr>
          <w:lang w:val="en-US"/>
        </w:rPr>
        <w:t>ID</w:t>
      </w:r>
      <w:r w:rsidRPr="0010438A">
        <w:rPr>
          <w:lang w:val="en-US"/>
        </w:rPr>
        <w:t xml:space="preserve"> provided by </w:t>
      </w:r>
      <w:r>
        <w:rPr>
          <w:lang w:val="en-US"/>
        </w:rPr>
        <w:t>You</w:t>
      </w:r>
      <w:r w:rsidRPr="0010438A">
        <w:rPr>
          <w:lang w:val="en-US"/>
        </w:rPr>
        <w:t xml:space="preserve"> during registration in the Application; for the </w:t>
      </w:r>
      <w:r>
        <w:rPr>
          <w:lang w:val="en-US"/>
        </w:rPr>
        <w:t>Company</w:t>
      </w:r>
      <w:r w:rsidRPr="0010438A">
        <w:rPr>
          <w:lang w:val="en-US"/>
        </w:rPr>
        <w:t xml:space="preserve">, to the email </w:t>
      </w:r>
      <w:r>
        <w:rPr>
          <w:lang w:val="en-US"/>
        </w:rPr>
        <w:t>ID</w:t>
      </w:r>
      <w:r w:rsidRPr="0010438A">
        <w:rPr>
          <w:lang w:val="en-US"/>
        </w:rPr>
        <w:t>: (</w:t>
      </w:r>
      <w:r w:rsidRPr="00DE4FDB">
        <w:rPr>
          <w:i/>
          <w:iCs/>
          <w:lang w:val="en-US"/>
        </w:rPr>
        <w:t xml:space="preserve">support@getfzkl.com</w:t>
      </w:r>
      <w:r w:rsidRPr="0010438A">
        <w:rPr>
          <w:lang w:val="en-US"/>
        </w:rPr>
        <w:t>).</w:t>
      </w:r>
    </w:p>
    <w:p w14:paraId="79EE4BFC" w14:textId="77777777" w:rsidR="00AE0AD3" w:rsidRPr="0010438A" w:rsidRDefault="00AE0AD3" w:rsidP="00AE0AD3">
      <w:pPr>
        <w:spacing w:before="120" w:after="240" w:line="256" w:lineRule="auto"/>
        <w:jc w:val="both"/>
        <w:rPr>
          <w:lang w:val="en-US"/>
        </w:rPr>
      </w:pPr>
      <w:r w:rsidRPr="0010438A">
        <w:rPr>
          <w:lang w:val="en-US"/>
        </w:rPr>
        <w:t xml:space="preserve">The claim must contain the essence of the request, circumstances, justification, calculation of the </w:t>
      </w:r>
      <w:r>
        <w:rPr>
          <w:lang w:val="en-US"/>
        </w:rPr>
        <w:t>recovery</w:t>
      </w:r>
      <w:r w:rsidRPr="0010438A">
        <w:rPr>
          <w:lang w:val="en-US"/>
        </w:rPr>
        <w:t xml:space="preserve"> amount (where applicable), and contact details for response. A claim sent to an email </w:t>
      </w:r>
      <w:r>
        <w:rPr>
          <w:lang w:val="en-US"/>
        </w:rPr>
        <w:t>ID</w:t>
      </w:r>
      <w:r w:rsidRPr="0010438A">
        <w:rPr>
          <w:lang w:val="en-US"/>
        </w:rPr>
        <w:t xml:space="preserve"> is considered received on the date it is delivered to the </w:t>
      </w:r>
      <w:r>
        <w:rPr>
          <w:lang w:val="en-US"/>
        </w:rPr>
        <w:t>interested party</w:t>
      </w:r>
      <w:r w:rsidRPr="0010438A">
        <w:rPr>
          <w:lang w:val="en-US"/>
        </w:rPr>
        <w:t>’s mail server.</w:t>
      </w:r>
    </w:p>
    <w:p w14:paraId="45E6067F" w14:textId="77777777" w:rsidR="00AE0AD3" w:rsidRPr="0010438A" w:rsidRDefault="00AE0AD3" w:rsidP="00AE0AD3">
      <w:pPr>
        <w:spacing w:before="120" w:after="240" w:line="256" w:lineRule="auto"/>
        <w:jc w:val="both"/>
        <w:rPr>
          <w:lang w:val="en-US"/>
        </w:rPr>
      </w:pPr>
      <w:r w:rsidRPr="0010438A">
        <w:rPr>
          <w:lang w:val="en-US"/>
        </w:rPr>
        <w:t xml:space="preserve">The period for responding to a claim is ten (10) </w:t>
      </w:r>
      <w:r>
        <w:rPr>
          <w:lang w:val="en-US"/>
        </w:rPr>
        <w:t>business</w:t>
      </w:r>
      <w:r w:rsidRPr="0010438A">
        <w:rPr>
          <w:lang w:val="en-US"/>
        </w:rPr>
        <w:t xml:space="preserve"> days from the date of its receipt. If all the above conditions are not met, the claim procedure is not considered complied with.</w:t>
      </w:r>
    </w:p>
    <w:p w14:paraId="24940B08" w14:textId="77777777" w:rsidR="00AE0AD3" w:rsidRPr="0086316E" w:rsidRDefault="00AE0AD3" w:rsidP="00AE0AD3">
      <w:pPr>
        <w:spacing w:before="120" w:after="240" w:line="256" w:lineRule="auto"/>
        <w:jc w:val="both"/>
        <w:rPr>
          <w:lang w:val="en-US"/>
        </w:rPr>
      </w:pPr>
      <w:r w:rsidRPr="0010438A">
        <w:rPr>
          <w:lang w:val="en-US"/>
        </w:rPr>
        <w:lastRenderedPageBreak/>
        <w:t>If no agreement is reached, the dispute is submitted to a competent court in accordance with the provisions of applicable law.</w:t>
      </w:r>
    </w:p>
    <w:p w14:paraId="5E780407" w14:textId="77777777" w:rsidR="00AE0AD3" w:rsidRPr="00483516" w:rsidRDefault="00AE0AD3" w:rsidP="00AE0AD3">
      <w:pPr>
        <w:pStyle w:val="aa"/>
        <w:numPr>
          <w:ilvl w:val="0"/>
          <w:numId w:val="3"/>
        </w:numPr>
        <w:spacing w:before="120" w:after="240" w:line="256" w:lineRule="auto"/>
        <w:jc w:val="both"/>
        <w:rPr>
          <w:b/>
          <w:lang w:val="en-US"/>
        </w:rPr>
      </w:pPr>
      <w:r w:rsidRPr="00483516">
        <w:rPr>
          <w:b/>
          <w:lang w:val="en-US"/>
        </w:rPr>
        <w:t>Changes</w:t>
      </w:r>
    </w:p>
    <w:p w14:paraId="3D3F5D61" w14:textId="5BA16130" w:rsidR="00AE0AD3" w:rsidRPr="007B233E" w:rsidRDefault="00AE0AD3" w:rsidP="00AE0AD3">
      <w:pPr>
        <w:shd w:val="clear" w:color="auto" w:fill="FEFEFE"/>
        <w:spacing w:after="240" w:line="256" w:lineRule="auto"/>
        <w:jc w:val="both"/>
        <w:rPr>
          <w:lang w:val="en-US"/>
        </w:rPr>
      </w:pPr>
      <w:r w:rsidRPr="007B233E">
        <w:rPr>
          <w:lang w:val="en-US"/>
        </w:rPr>
        <w:t xml:space="preserve">This Policy may be amended by the </w:t>
      </w:r>
      <w:r>
        <w:rPr>
          <w:lang w:val="en-US"/>
        </w:rPr>
        <w:t xml:space="preserve">Company </w:t>
      </w:r>
      <w:r w:rsidRPr="007B233E">
        <w:rPr>
          <w:lang w:val="en-US"/>
        </w:rPr>
        <w:t xml:space="preserve">unilaterally in full or in part without prior notice to </w:t>
      </w:r>
      <w:r>
        <w:rPr>
          <w:lang w:val="en-US"/>
        </w:rPr>
        <w:t>You</w:t>
      </w:r>
      <w:r w:rsidRPr="007B233E">
        <w:rPr>
          <w:lang w:val="en-US"/>
        </w:rPr>
        <w:t>. The new version of the Policy enters into force from the moment it is posted in the Application, unless otherwise provided by the new version of the Policy.</w:t>
      </w:r>
    </w:p>
    <w:p w14:paraId="42EE2E1A" w14:textId="22EE0ACF" w:rsidR="00AE0AD3" w:rsidRPr="007B233E" w:rsidRDefault="00AE0AD3" w:rsidP="00AE0AD3">
      <w:pPr>
        <w:shd w:val="clear" w:color="auto" w:fill="FEFEFE"/>
        <w:spacing w:after="240" w:line="256" w:lineRule="auto"/>
        <w:jc w:val="both"/>
        <w:rPr>
          <w:lang w:val="en-US"/>
        </w:rPr>
      </w:pPr>
      <w:r w:rsidRPr="007B233E">
        <w:rPr>
          <w:lang w:val="en-US"/>
        </w:rPr>
        <w:t xml:space="preserve">The current Policy is posted in the </w:t>
      </w:r>
      <w:proofErr w:type="spellStart"/>
      <w:r w:rsidR="00B20DC5" w:rsidRPr="00B20DC5">
        <w:rPr>
          <w:b/>
          <w:bCs/>
          <w:lang w:val="en-US"/>
        </w:rPr>
        <w:t>GetFZKL</w:t>
      </w:r>
      <w:proofErr w:type="spellEnd"/>
      <w:r w:rsidR="007647B8" w:rsidRPr="00B20DC5">
        <w:rPr>
          <w:b/>
          <w:bCs/>
          <w:lang w:val="en-US"/>
        </w:rPr>
        <w:t xml:space="preserve"> [App]</w:t>
      </w:r>
      <w:r w:rsidR="00883351" w:rsidRPr="000E137E">
        <w:rPr>
          <w:lang w:val="en-US"/>
        </w:rPr>
        <w:t xml:space="preserve"> mobile application</w:t>
      </w:r>
      <w:r w:rsidRPr="007B233E">
        <w:rPr>
          <w:lang w:val="en-US"/>
        </w:rPr>
        <w:t>.</w:t>
      </w:r>
    </w:p>
    <w:p w14:paraId="466B6972" w14:textId="77777777" w:rsidR="00AE0AD3" w:rsidRPr="007B233E" w:rsidRDefault="00AE0AD3" w:rsidP="00AE0AD3">
      <w:pPr>
        <w:shd w:val="clear" w:color="auto" w:fill="FEFEFE"/>
        <w:spacing w:after="240" w:line="256" w:lineRule="auto"/>
        <w:jc w:val="both"/>
        <w:rPr>
          <w:lang w:val="en-US"/>
        </w:rPr>
      </w:pPr>
      <w:r w:rsidRPr="007B233E">
        <w:rPr>
          <w:lang w:val="en-US"/>
        </w:rPr>
        <w:t xml:space="preserve">The new version of the Policy applies to </w:t>
      </w:r>
      <w:r>
        <w:rPr>
          <w:lang w:val="en-US"/>
        </w:rPr>
        <w:t>Personal Data</w:t>
      </w:r>
      <w:r w:rsidRPr="00FD0D2E">
        <w:rPr>
          <w:lang w:val="en-US"/>
        </w:rPr>
        <w:t xml:space="preserve"> </w:t>
      </w:r>
      <w:r w:rsidRPr="007B233E">
        <w:rPr>
          <w:lang w:val="en-US"/>
        </w:rPr>
        <w:t xml:space="preserve">received by the </w:t>
      </w:r>
      <w:r>
        <w:rPr>
          <w:lang w:val="en-US"/>
        </w:rPr>
        <w:t>Company</w:t>
      </w:r>
      <w:r w:rsidRPr="007B233E">
        <w:rPr>
          <w:lang w:val="en-US"/>
        </w:rPr>
        <w:t xml:space="preserve"> both before and after such new version enters into force.</w:t>
      </w:r>
    </w:p>
    <w:p w14:paraId="21B917A1" w14:textId="1BC800AC" w:rsidR="00AE0AD3" w:rsidRPr="0086316E" w:rsidRDefault="00AE0AD3" w:rsidP="00AE0AD3">
      <w:pPr>
        <w:shd w:val="clear" w:color="auto" w:fill="FEFEFE"/>
        <w:spacing w:after="240" w:line="256" w:lineRule="auto"/>
        <w:jc w:val="both"/>
        <w:rPr>
          <w:lang w:val="en-US"/>
        </w:rPr>
      </w:pPr>
      <w:r w:rsidRPr="007B233E">
        <w:rPr>
          <w:lang w:val="en-US"/>
        </w:rPr>
        <w:t xml:space="preserve">The </w:t>
      </w:r>
      <w:r>
        <w:rPr>
          <w:lang w:val="en-US"/>
        </w:rPr>
        <w:t>Company</w:t>
      </w:r>
      <w:r w:rsidRPr="007B233E">
        <w:rPr>
          <w:lang w:val="en-US"/>
        </w:rPr>
        <w:t xml:space="preserve"> has the right to inform </w:t>
      </w:r>
      <w:r>
        <w:rPr>
          <w:lang w:val="en-US"/>
        </w:rPr>
        <w:t>You</w:t>
      </w:r>
      <w:r w:rsidRPr="007B233E">
        <w:rPr>
          <w:lang w:val="en-US"/>
        </w:rPr>
        <w:t xml:space="preserve"> about amendments to the Policy by posting a notice in the </w:t>
      </w:r>
      <w:proofErr w:type="spellStart"/>
      <w:r w:rsidR="00B20DC5" w:rsidRPr="00B20DC5">
        <w:rPr>
          <w:b/>
          <w:bCs/>
          <w:lang w:val="en-US"/>
        </w:rPr>
        <w:t>GetFZKL</w:t>
      </w:r>
      <w:proofErr w:type="spellEnd"/>
      <w:r w:rsidR="007647B8" w:rsidRPr="00B20DC5">
        <w:rPr>
          <w:b/>
          <w:bCs/>
          <w:lang w:val="en-US"/>
        </w:rPr>
        <w:t xml:space="preserve"> [App]</w:t>
      </w:r>
      <w:r w:rsidR="00883351" w:rsidRPr="000E137E">
        <w:rPr>
          <w:lang w:val="en-US"/>
        </w:rPr>
        <w:t xml:space="preserve"> mobile application</w:t>
      </w:r>
      <w:r w:rsidR="007647B8">
        <w:rPr>
          <w:lang w:val="en-US"/>
        </w:rPr>
        <w:t>.</w:t>
      </w:r>
      <w:r w:rsidRPr="007B233E">
        <w:rPr>
          <w:lang w:val="en-US"/>
        </w:rPr>
        <w:t xml:space="preserve"> Continued use of the Services after the new version of the Policy enters into force means th</w:t>
      </w:r>
      <w:r>
        <w:rPr>
          <w:lang w:val="en-US"/>
        </w:rPr>
        <w:t>at You agree with the</w:t>
      </w:r>
      <w:r w:rsidRPr="007B233E">
        <w:rPr>
          <w:lang w:val="en-US"/>
        </w:rPr>
        <w:t xml:space="preserve"> new version </w:t>
      </w:r>
      <w:r>
        <w:rPr>
          <w:lang w:val="en-US"/>
        </w:rPr>
        <w:t xml:space="preserve">of the Policy </w:t>
      </w:r>
      <w:r w:rsidRPr="007B233E">
        <w:rPr>
          <w:lang w:val="en-US"/>
        </w:rPr>
        <w:t>to the extent permitted by applicable law.</w:t>
      </w:r>
    </w:p>
    <w:p w14:paraId="54CC2D77" w14:textId="77777777" w:rsidR="00AE0AD3" w:rsidRPr="00483516" w:rsidRDefault="00AE0AD3" w:rsidP="00AE0AD3">
      <w:pPr>
        <w:pStyle w:val="aa"/>
        <w:numPr>
          <w:ilvl w:val="0"/>
          <w:numId w:val="3"/>
        </w:numPr>
        <w:spacing w:before="120" w:after="240" w:line="256" w:lineRule="auto"/>
        <w:jc w:val="both"/>
        <w:rPr>
          <w:b/>
          <w:lang w:val="en-US"/>
        </w:rPr>
      </w:pPr>
      <w:r w:rsidRPr="00483516">
        <w:rPr>
          <w:b/>
          <w:lang w:val="en-US"/>
        </w:rPr>
        <w:t>Contact Us</w:t>
      </w:r>
    </w:p>
    <w:p w14:paraId="37F90DFD" w14:textId="34C886CF" w:rsidR="00AE0AD3" w:rsidRDefault="00AE0AD3" w:rsidP="00AE0AD3">
      <w:pPr>
        <w:spacing w:before="240" w:after="240" w:line="256" w:lineRule="auto"/>
        <w:jc w:val="both"/>
        <w:rPr>
          <w:lang w:val="en-US"/>
        </w:rPr>
      </w:pPr>
      <w:r w:rsidRPr="0086316E">
        <w:rPr>
          <w:lang w:val="en-US"/>
        </w:rPr>
        <w:t xml:space="preserve">If You have any further questions, concerns, or complains in relation to our use of Your Personal Data, please do not hesitate to email our contact person </w:t>
      </w:r>
      <w:r w:rsidRPr="007B233E">
        <w:rPr>
          <w:lang w:val="en-US"/>
        </w:rPr>
        <w:t xml:space="preserve">Viktoriia </w:t>
      </w:r>
      <w:proofErr w:type="spellStart"/>
      <w:r w:rsidRPr="007B233E">
        <w:rPr>
          <w:lang w:val="en-US"/>
        </w:rPr>
        <w:t>Orleanskaia</w:t>
      </w:r>
      <w:proofErr w:type="spellEnd"/>
      <w:r w:rsidRPr="0086316E">
        <w:rPr>
          <w:lang w:val="en-US"/>
        </w:rPr>
        <w:t xml:space="preserve"> by submitting Your requests at </w:t>
      </w:r>
      <w:hyperlink r:id="rId5" w:history="1">
        <w:r w:rsidR="00DC6252" w:rsidRPr="00296879">
          <w:rPr>
            <w:rStyle w:val="a9"/>
            <w:lang w:val="en-US"/>
          </w:rPr>
          <w:t>info@physical-transformation.com</w:t>
        </w:r>
      </w:hyperlink>
      <w:r w:rsidRPr="0086316E">
        <w:rPr>
          <w:lang w:val="en-US"/>
        </w:rPr>
        <w:t>.</w:t>
      </w:r>
    </w:p>
    <w:p w14:paraId="45BF97E4" w14:textId="77777777" w:rsidR="00DC6252" w:rsidRDefault="00DC6252" w:rsidP="00DC6252">
      <w:pPr>
        <w:spacing w:before="240" w:after="240" w:line="256" w:lineRule="auto"/>
        <w:jc w:val="both"/>
        <w:rPr>
          <w:lang w:val="en-US"/>
        </w:rPr>
      </w:pPr>
    </w:p>
    <w:p w14:paraId="11EC23D6" w14:textId="2522DE87" w:rsidR="00DC6252" w:rsidRPr="00DC6252" w:rsidRDefault="00DC6252" w:rsidP="00DC6252">
      <w:pPr>
        <w:spacing w:before="240" w:after="240" w:line="256" w:lineRule="auto"/>
        <w:jc w:val="both"/>
        <w:rPr>
          <w:lang w:val="en-US"/>
        </w:rPr>
      </w:pPr>
      <w:r w:rsidRPr="00DC6252">
        <w:rPr>
          <w:b/>
          <w:bCs/>
          <w:lang w:val="en-US"/>
        </w:rPr>
        <w:t>FIZIKL IQ-FZCO</w:t>
      </w:r>
      <w:r w:rsidRPr="00DC6252">
        <w:rPr>
          <w:lang w:val="en-US"/>
        </w:rPr>
        <w:t>,</w:t>
      </w:r>
    </w:p>
    <w:p w14:paraId="42049B7A" w14:textId="2B277E3E" w:rsidR="00DC6252" w:rsidRPr="0086316E" w:rsidRDefault="00DC6252" w:rsidP="00DC6252">
      <w:pPr>
        <w:spacing w:before="240" w:after="240" w:line="256" w:lineRule="auto"/>
        <w:jc w:val="both"/>
        <w:rPr>
          <w:lang w:val="en-US"/>
        </w:rPr>
      </w:pPr>
      <w:r w:rsidRPr="00DC6252">
        <w:rPr>
          <w:lang w:val="en-US"/>
        </w:rPr>
        <w:t>Registered in Dubai Silicon Oasis, Techno Hub 2, 66th Street, Nr 20, I132-H, Nad Al Hessa, Dubai, the UAE. License Number: 32779.</w:t>
      </w:r>
    </w:p>
    <w:p w14:paraId="000000A8" w14:textId="77777777" w:rsidR="000A3892" w:rsidRPr="00B457CC" w:rsidRDefault="000A3892">
      <w:pPr>
        <w:rPr>
          <w:lang w:val="en-US"/>
        </w:rPr>
      </w:pPr>
    </w:p>
    <w:sectPr w:rsidR="000A3892" w:rsidRPr="00B457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A2B0A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598F74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990A55"/>
    <w:multiLevelType w:val="hybridMultilevel"/>
    <w:tmpl w:val="FA1A63A4"/>
    <w:lvl w:ilvl="0" w:tplc="067E7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E109F"/>
    <w:multiLevelType w:val="hybridMultilevel"/>
    <w:tmpl w:val="8D5ED7B4"/>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6464F"/>
    <w:multiLevelType w:val="hybridMultilevel"/>
    <w:tmpl w:val="665C36FA"/>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47307"/>
    <w:multiLevelType w:val="hybridMultilevel"/>
    <w:tmpl w:val="480EAF2C"/>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362D4F"/>
    <w:multiLevelType w:val="hybridMultilevel"/>
    <w:tmpl w:val="C3623E78"/>
    <w:lvl w:ilvl="0" w:tplc="067E7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DD7353"/>
    <w:multiLevelType w:val="hybridMultilevel"/>
    <w:tmpl w:val="FAA4FF56"/>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5826E3"/>
    <w:multiLevelType w:val="hybridMultilevel"/>
    <w:tmpl w:val="1C96EE9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F737E5"/>
    <w:multiLevelType w:val="multilevel"/>
    <w:tmpl w:val="1EB8E628"/>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727015"/>
    <w:multiLevelType w:val="hybridMultilevel"/>
    <w:tmpl w:val="6D3E44D0"/>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FF7DED"/>
    <w:multiLevelType w:val="hybridMultilevel"/>
    <w:tmpl w:val="94588C0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586F22"/>
    <w:multiLevelType w:val="hybridMultilevel"/>
    <w:tmpl w:val="751AE5E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5A621A"/>
    <w:multiLevelType w:val="hybridMultilevel"/>
    <w:tmpl w:val="7B52861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692163"/>
    <w:multiLevelType w:val="hybridMultilevel"/>
    <w:tmpl w:val="1390C3C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553B6F"/>
    <w:multiLevelType w:val="hybridMultilevel"/>
    <w:tmpl w:val="B72ED48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6027B7"/>
    <w:multiLevelType w:val="hybridMultilevel"/>
    <w:tmpl w:val="876A62D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88482A"/>
    <w:multiLevelType w:val="multilevel"/>
    <w:tmpl w:val="07A6BE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172CA1"/>
    <w:multiLevelType w:val="hybridMultilevel"/>
    <w:tmpl w:val="8A80FCB4"/>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5B7FF4"/>
    <w:multiLevelType w:val="hybridMultilevel"/>
    <w:tmpl w:val="EEC476C0"/>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1B6D57"/>
    <w:multiLevelType w:val="hybridMultilevel"/>
    <w:tmpl w:val="D92AAB36"/>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2496611">
    <w:abstractNumId w:val="6"/>
  </w:num>
  <w:num w:numId="2" w16cid:durableId="1681851545">
    <w:abstractNumId w:val="2"/>
  </w:num>
  <w:num w:numId="3" w16cid:durableId="546338560">
    <w:abstractNumId w:val="9"/>
  </w:num>
  <w:num w:numId="4" w16cid:durableId="1581406713">
    <w:abstractNumId w:val="18"/>
  </w:num>
  <w:num w:numId="5" w16cid:durableId="1885293215">
    <w:abstractNumId w:val="20"/>
  </w:num>
  <w:num w:numId="6" w16cid:durableId="644554472">
    <w:abstractNumId w:val="16"/>
  </w:num>
  <w:num w:numId="7" w16cid:durableId="1772699326">
    <w:abstractNumId w:val="12"/>
  </w:num>
  <w:num w:numId="8" w16cid:durableId="1128007137">
    <w:abstractNumId w:val="11"/>
  </w:num>
  <w:num w:numId="9" w16cid:durableId="335693665">
    <w:abstractNumId w:val="4"/>
  </w:num>
  <w:num w:numId="10" w16cid:durableId="1199775594">
    <w:abstractNumId w:val="19"/>
  </w:num>
  <w:num w:numId="11" w16cid:durableId="1518159660">
    <w:abstractNumId w:val="5"/>
  </w:num>
  <w:num w:numId="12" w16cid:durableId="1118256753">
    <w:abstractNumId w:val="10"/>
  </w:num>
  <w:num w:numId="13" w16cid:durableId="1689600406">
    <w:abstractNumId w:val="1"/>
  </w:num>
  <w:num w:numId="14" w16cid:durableId="551692605">
    <w:abstractNumId w:val="8"/>
  </w:num>
  <w:num w:numId="15" w16cid:durableId="707686831">
    <w:abstractNumId w:val="0"/>
  </w:num>
  <w:num w:numId="16" w16cid:durableId="1967274522">
    <w:abstractNumId w:val="17"/>
  </w:num>
  <w:num w:numId="17" w16cid:durableId="226577091">
    <w:abstractNumId w:val="14"/>
  </w:num>
  <w:num w:numId="18" w16cid:durableId="1196967008">
    <w:abstractNumId w:val="15"/>
  </w:num>
  <w:num w:numId="19" w16cid:durableId="1569224271">
    <w:abstractNumId w:val="3"/>
  </w:num>
  <w:num w:numId="20" w16cid:durableId="200482412">
    <w:abstractNumId w:val="13"/>
  </w:num>
  <w:num w:numId="21" w16cid:durableId="1084297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92"/>
    <w:rsid w:val="0000004E"/>
    <w:rsid w:val="0001052D"/>
    <w:rsid w:val="00012CBB"/>
    <w:rsid w:val="0002357E"/>
    <w:rsid w:val="000245A2"/>
    <w:rsid w:val="00027E50"/>
    <w:rsid w:val="00034A1F"/>
    <w:rsid w:val="00063F53"/>
    <w:rsid w:val="00073317"/>
    <w:rsid w:val="000A3892"/>
    <w:rsid w:val="000A4A3B"/>
    <w:rsid w:val="000A5BEA"/>
    <w:rsid w:val="00113DFA"/>
    <w:rsid w:val="00126BA5"/>
    <w:rsid w:val="00145B43"/>
    <w:rsid w:val="00151EE9"/>
    <w:rsid w:val="001566C6"/>
    <w:rsid w:val="0017370F"/>
    <w:rsid w:val="0018105A"/>
    <w:rsid w:val="00190666"/>
    <w:rsid w:val="001A2651"/>
    <w:rsid w:val="001B3FCD"/>
    <w:rsid w:val="001E38C1"/>
    <w:rsid w:val="0022261F"/>
    <w:rsid w:val="002244DB"/>
    <w:rsid w:val="002246B7"/>
    <w:rsid w:val="002267C1"/>
    <w:rsid w:val="0023565F"/>
    <w:rsid w:val="00256370"/>
    <w:rsid w:val="00262D54"/>
    <w:rsid w:val="00284577"/>
    <w:rsid w:val="00297B58"/>
    <w:rsid w:val="002A6DED"/>
    <w:rsid w:val="002B0C46"/>
    <w:rsid w:val="002B0DB0"/>
    <w:rsid w:val="002C6373"/>
    <w:rsid w:val="002D35FA"/>
    <w:rsid w:val="002E1C18"/>
    <w:rsid w:val="002E1C94"/>
    <w:rsid w:val="002E4E19"/>
    <w:rsid w:val="002F27E3"/>
    <w:rsid w:val="002F5DE8"/>
    <w:rsid w:val="003038C2"/>
    <w:rsid w:val="00311FC3"/>
    <w:rsid w:val="00317116"/>
    <w:rsid w:val="00326724"/>
    <w:rsid w:val="003370F2"/>
    <w:rsid w:val="0034754D"/>
    <w:rsid w:val="0035497D"/>
    <w:rsid w:val="00361FD9"/>
    <w:rsid w:val="003A07E2"/>
    <w:rsid w:val="003A3365"/>
    <w:rsid w:val="003B6D54"/>
    <w:rsid w:val="003E53C5"/>
    <w:rsid w:val="00410B92"/>
    <w:rsid w:val="004221DC"/>
    <w:rsid w:val="00434DC5"/>
    <w:rsid w:val="00443AFF"/>
    <w:rsid w:val="00453C85"/>
    <w:rsid w:val="00476615"/>
    <w:rsid w:val="004A4B5E"/>
    <w:rsid w:val="004A60E7"/>
    <w:rsid w:val="004A6E85"/>
    <w:rsid w:val="004A7B2C"/>
    <w:rsid w:val="004B745F"/>
    <w:rsid w:val="004C0422"/>
    <w:rsid w:val="004E599E"/>
    <w:rsid w:val="004F3EF9"/>
    <w:rsid w:val="00506DCA"/>
    <w:rsid w:val="00521EDA"/>
    <w:rsid w:val="0053022E"/>
    <w:rsid w:val="00541D28"/>
    <w:rsid w:val="00553EF6"/>
    <w:rsid w:val="00561245"/>
    <w:rsid w:val="00593BBF"/>
    <w:rsid w:val="005B38E3"/>
    <w:rsid w:val="005B780C"/>
    <w:rsid w:val="005E1C59"/>
    <w:rsid w:val="005E47A2"/>
    <w:rsid w:val="005F2D27"/>
    <w:rsid w:val="006178DC"/>
    <w:rsid w:val="00624896"/>
    <w:rsid w:val="006267A8"/>
    <w:rsid w:val="00626CB5"/>
    <w:rsid w:val="00630B29"/>
    <w:rsid w:val="006546B0"/>
    <w:rsid w:val="0066192A"/>
    <w:rsid w:val="00661E0F"/>
    <w:rsid w:val="006628C9"/>
    <w:rsid w:val="00664E02"/>
    <w:rsid w:val="0067472B"/>
    <w:rsid w:val="006818FA"/>
    <w:rsid w:val="00686DEF"/>
    <w:rsid w:val="00700C0A"/>
    <w:rsid w:val="00714A46"/>
    <w:rsid w:val="007516E3"/>
    <w:rsid w:val="00761AE4"/>
    <w:rsid w:val="00762D42"/>
    <w:rsid w:val="007647B8"/>
    <w:rsid w:val="0076722F"/>
    <w:rsid w:val="007815A6"/>
    <w:rsid w:val="007A542C"/>
    <w:rsid w:val="007B6E35"/>
    <w:rsid w:val="007C34DC"/>
    <w:rsid w:val="007D2D3D"/>
    <w:rsid w:val="007E25A9"/>
    <w:rsid w:val="007E2E15"/>
    <w:rsid w:val="00863D8E"/>
    <w:rsid w:val="00883351"/>
    <w:rsid w:val="00892E5F"/>
    <w:rsid w:val="008C4AAC"/>
    <w:rsid w:val="008E310E"/>
    <w:rsid w:val="008E727D"/>
    <w:rsid w:val="008F0581"/>
    <w:rsid w:val="008F5B51"/>
    <w:rsid w:val="008F6D40"/>
    <w:rsid w:val="008F7E25"/>
    <w:rsid w:val="0090361E"/>
    <w:rsid w:val="00906918"/>
    <w:rsid w:val="00923A43"/>
    <w:rsid w:val="00951CB7"/>
    <w:rsid w:val="0096100A"/>
    <w:rsid w:val="009759E1"/>
    <w:rsid w:val="009908F7"/>
    <w:rsid w:val="009954EA"/>
    <w:rsid w:val="009A28D0"/>
    <w:rsid w:val="009B197D"/>
    <w:rsid w:val="009E74D5"/>
    <w:rsid w:val="00A01CD8"/>
    <w:rsid w:val="00A164A4"/>
    <w:rsid w:val="00A20695"/>
    <w:rsid w:val="00A23130"/>
    <w:rsid w:val="00A26E41"/>
    <w:rsid w:val="00A64742"/>
    <w:rsid w:val="00A70E50"/>
    <w:rsid w:val="00A73323"/>
    <w:rsid w:val="00A73390"/>
    <w:rsid w:val="00A7768C"/>
    <w:rsid w:val="00A91A3A"/>
    <w:rsid w:val="00A9275E"/>
    <w:rsid w:val="00AA0DDE"/>
    <w:rsid w:val="00AA38B5"/>
    <w:rsid w:val="00AB7613"/>
    <w:rsid w:val="00AE0AD3"/>
    <w:rsid w:val="00AE4AC8"/>
    <w:rsid w:val="00B04ECF"/>
    <w:rsid w:val="00B12F5F"/>
    <w:rsid w:val="00B20DC5"/>
    <w:rsid w:val="00B334F3"/>
    <w:rsid w:val="00B4150E"/>
    <w:rsid w:val="00B4155E"/>
    <w:rsid w:val="00B457CC"/>
    <w:rsid w:val="00B617E3"/>
    <w:rsid w:val="00B73EAD"/>
    <w:rsid w:val="00B75270"/>
    <w:rsid w:val="00BA13BE"/>
    <w:rsid w:val="00BA61FD"/>
    <w:rsid w:val="00BF4DA8"/>
    <w:rsid w:val="00BF7583"/>
    <w:rsid w:val="00C041E8"/>
    <w:rsid w:val="00C04898"/>
    <w:rsid w:val="00C2408C"/>
    <w:rsid w:val="00C44A5D"/>
    <w:rsid w:val="00C47358"/>
    <w:rsid w:val="00C53DE2"/>
    <w:rsid w:val="00C6549B"/>
    <w:rsid w:val="00C6634E"/>
    <w:rsid w:val="00C733F7"/>
    <w:rsid w:val="00C93ADE"/>
    <w:rsid w:val="00CA0E49"/>
    <w:rsid w:val="00CA1B47"/>
    <w:rsid w:val="00CA5EF6"/>
    <w:rsid w:val="00CB1913"/>
    <w:rsid w:val="00CB3072"/>
    <w:rsid w:val="00CD3F55"/>
    <w:rsid w:val="00CF6AD4"/>
    <w:rsid w:val="00D56726"/>
    <w:rsid w:val="00D60463"/>
    <w:rsid w:val="00D72C42"/>
    <w:rsid w:val="00DA6BC7"/>
    <w:rsid w:val="00DB070D"/>
    <w:rsid w:val="00DC6252"/>
    <w:rsid w:val="00DC79A2"/>
    <w:rsid w:val="00DF4B0D"/>
    <w:rsid w:val="00E058DD"/>
    <w:rsid w:val="00E32840"/>
    <w:rsid w:val="00E3753F"/>
    <w:rsid w:val="00E43893"/>
    <w:rsid w:val="00E7323B"/>
    <w:rsid w:val="00E90E50"/>
    <w:rsid w:val="00EA7A3A"/>
    <w:rsid w:val="00EB19AB"/>
    <w:rsid w:val="00EC64E4"/>
    <w:rsid w:val="00ED06C2"/>
    <w:rsid w:val="00EE5C62"/>
    <w:rsid w:val="00EE70CA"/>
    <w:rsid w:val="00EF0774"/>
    <w:rsid w:val="00EF1EBE"/>
    <w:rsid w:val="00F23C1D"/>
    <w:rsid w:val="00F55500"/>
    <w:rsid w:val="00F57822"/>
    <w:rsid w:val="00F76D32"/>
    <w:rsid w:val="00F90AA3"/>
    <w:rsid w:val="00FD49F6"/>
    <w:rsid w:val="00FE1CA2"/>
    <w:rsid w:val="00FF6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07B4"/>
  <w15:docId w15:val="{C7A7ECFA-2F76-1947-B106-4DBAE194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uiPriority w:val="9"/>
    <w:qFormat/>
    <w:pPr>
      <w:keepNext/>
      <w:keepLines/>
      <w:spacing w:before="400" w:after="120"/>
      <w:outlineLvl w:val="0"/>
    </w:pPr>
    <w:rPr>
      <w:sz w:val="40"/>
      <w:szCs w:val="40"/>
    </w:rPr>
  </w:style>
  <w:style w:type="paragraph" w:styleId="2">
    <w:name w:val="heading 2"/>
    <w:basedOn w:val="a1"/>
    <w:next w:val="a1"/>
    <w:uiPriority w:val="9"/>
    <w:semiHidden/>
    <w:unhideWhenUsed/>
    <w:qFormat/>
    <w:pPr>
      <w:keepNext/>
      <w:keepLines/>
      <w:spacing w:before="360" w:after="120"/>
      <w:outlineLvl w:val="1"/>
    </w:pPr>
    <w:rPr>
      <w:sz w:val="32"/>
      <w:szCs w:val="32"/>
    </w:rPr>
  </w:style>
  <w:style w:type="paragraph" w:styleId="3">
    <w:name w:val="heading 3"/>
    <w:basedOn w:val="a1"/>
    <w:next w:val="a1"/>
    <w:uiPriority w:val="9"/>
    <w:semiHidden/>
    <w:unhideWhenUsed/>
    <w:qFormat/>
    <w:pPr>
      <w:keepNext/>
      <w:keepLines/>
      <w:spacing w:before="320" w:after="80"/>
      <w:outlineLvl w:val="2"/>
    </w:pPr>
    <w:rPr>
      <w:color w:val="434343"/>
      <w:sz w:val="28"/>
      <w:szCs w:val="28"/>
    </w:rPr>
  </w:style>
  <w:style w:type="paragraph" w:styleId="4">
    <w:name w:val="heading 4"/>
    <w:basedOn w:val="a1"/>
    <w:next w:val="a1"/>
    <w:uiPriority w:val="9"/>
    <w:semiHidden/>
    <w:unhideWhenUsed/>
    <w:qFormat/>
    <w:pPr>
      <w:keepNext/>
      <w:keepLines/>
      <w:spacing w:before="280" w:after="80"/>
      <w:outlineLvl w:val="3"/>
    </w:pPr>
    <w:rPr>
      <w:color w:val="666666"/>
      <w:sz w:val="24"/>
      <w:szCs w:val="24"/>
    </w:rPr>
  </w:style>
  <w:style w:type="paragraph" w:styleId="5">
    <w:name w:val="heading 5"/>
    <w:basedOn w:val="a1"/>
    <w:next w:val="a1"/>
    <w:uiPriority w:val="9"/>
    <w:semiHidden/>
    <w:unhideWhenUsed/>
    <w:qFormat/>
    <w:pPr>
      <w:keepNext/>
      <w:keepLines/>
      <w:spacing w:before="240" w:after="80"/>
      <w:outlineLvl w:val="4"/>
    </w:pPr>
    <w:rPr>
      <w:color w:val="666666"/>
    </w:rPr>
  </w:style>
  <w:style w:type="paragraph" w:styleId="6">
    <w:name w:val="heading 6"/>
    <w:basedOn w:val="a1"/>
    <w:next w:val="a1"/>
    <w:uiPriority w:val="9"/>
    <w:semiHidden/>
    <w:unhideWhenUsed/>
    <w:qFormat/>
    <w:pPr>
      <w:keepNext/>
      <w:keepLines/>
      <w:spacing w:before="240" w:after="80"/>
      <w:outlineLvl w:val="5"/>
    </w:pPr>
    <w:rPr>
      <w:i/>
      <w:color w:val="66666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uiPriority w:val="10"/>
    <w:qFormat/>
    <w:pPr>
      <w:keepNext/>
      <w:keepLines/>
      <w:spacing w:after="60"/>
    </w:pPr>
    <w:rPr>
      <w:sz w:val="52"/>
      <w:szCs w:val="52"/>
    </w:rPr>
  </w:style>
  <w:style w:type="paragraph" w:styleId="a6">
    <w:name w:val="Subtitle"/>
    <w:basedOn w:val="a1"/>
    <w:next w:val="a1"/>
    <w:uiPriority w:val="11"/>
    <w:qFormat/>
    <w:pPr>
      <w:keepNext/>
      <w:keepLines/>
      <w:spacing w:after="320"/>
    </w:pPr>
    <w:rPr>
      <w:color w:val="666666"/>
      <w:sz w:val="30"/>
      <w:szCs w:val="30"/>
    </w:rPr>
  </w:style>
  <w:style w:type="paragraph" w:styleId="a7">
    <w:name w:val="Revision"/>
    <w:hidden/>
    <w:uiPriority w:val="99"/>
    <w:semiHidden/>
    <w:rsid w:val="008F0581"/>
    <w:pPr>
      <w:spacing w:line="240" w:lineRule="auto"/>
    </w:pPr>
  </w:style>
  <w:style w:type="table" w:styleId="a8">
    <w:name w:val="Table Grid"/>
    <w:basedOn w:val="a3"/>
    <w:uiPriority w:val="39"/>
    <w:rsid w:val="00B415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iPriority w:val="99"/>
    <w:unhideWhenUsed/>
    <w:rsid w:val="00AE0AD3"/>
    <w:rPr>
      <w:color w:val="0000FF" w:themeColor="hyperlink"/>
      <w:u w:val="single"/>
    </w:rPr>
  </w:style>
  <w:style w:type="paragraph" w:styleId="aa">
    <w:name w:val="List Paragraph"/>
    <w:basedOn w:val="a1"/>
    <w:uiPriority w:val="34"/>
    <w:qFormat/>
    <w:rsid w:val="00AE0AD3"/>
    <w:pPr>
      <w:ind w:left="720"/>
      <w:contextualSpacing/>
    </w:pPr>
  </w:style>
  <w:style w:type="paragraph" w:styleId="a0">
    <w:name w:val="List Bullet"/>
    <w:basedOn w:val="a1"/>
    <w:uiPriority w:val="99"/>
    <w:unhideWhenUsed/>
    <w:rsid w:val="00E32840"/>
    <w:pPr>
      <w:numPr>
        <w:numId w:val="13"/>
      </w:numPr>
      <w:tabs>
        <w:tab w:val="clear" w:pos="360"/>
      </w:tabs>
      <w:spacing w:after="200"/>
      <w:contextualSpacing/>
    </w:pPr>
    <w:rPr>
      <w:rFonts w:cstheme="minorBidi"/>
      <w:sz w:val="20"/>
      <w:lang w:val="en-US" w:eastAsia="en-US"/>
    </w:rPr>
  </w:style>
  <w:style w:type="paragraph" w:styleId="a">
    <w:name w:val="List Number"/>
    <w:basedOn w:val="a1"/>
    <w:uiPriority w:val="99"/>
    <w:unhideWhenUsed/>
    <w:rsid w:val="00E32840"/>
    <w:pPr>
      <w:numPr>
        <w:numId w:val="15"/>
      </w:numPr>
      <w:tabs>
        <w:tab w:val="clear" w:pos="360"/>
      </w:tabs>
      <w:spacing w:after="200"/>
      <w:ind w:left="0" w:firstLine="0"/>
      <w:contextualSpacing/>
    </w:pPr>
    <w:rPr>
      <w:rFonts w:cstheme="minorBidi"/>
      <w:sz w:val="20"/>
      <w:lang w:val="en-US" w:eastAsia="en-US"/>
    </w:rPr>
  </w:style>
  <w:style w:type="character" w:styleId="ab">
    <w:name w:val="Unresolved Mention"/>
    <w:basedOn w:val="a2"/>
    <w:uiPriority w:val="99"/>
    <w:semiHidden/>
    <w:unhideWhenUsed/>
    <w:rsid w:val="00DC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hysical-transform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15</Pages>
  <Words>6104</Words>
  <Characters>34796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Simanova Evgeniya</cp:lastModifiedBy>
  <cp:revision>74</cp:revision>
  <dcterms:created xsi:type="dcterms:W3CDTF">2025-01-13T14:28:00Z</dcterms:created>
  <dcterms:modified xsi:type="dcterms:W3CDTF">2026-06-11T05:17:00Z</dcterms:modified>
</cp:coreProperties>
</file>